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B" w:rsidRDefault="006878F7" w:rsidP="00D4610B">
      <w:pPr>
        <w:pStyle w:val="2"/>
        <w:shd w:val="clear" w:color="auto" w:fill="FFFFFF"/>
        <w:spacing w:before="120"/>
        <w:jc w:val="center"/>
        <w:rPr>
          <w:rFonts w:ascii="Arial" w:hAnsi="Arial" w:cs="Arial"/>
          <w:color w:val="333333"/>
        </w:rPr>
      </w:pPr>
      <w:r w:rsidRPr="00D4610B">
        <w:rPr>
          <w:rFonts w:ascii="Arial Black" w:hAnsi="Arial Black" w:cs="Arial"/>
          <w:b/>
          <w:i w:val="0"/>
          <w:caps/>
          <w:szCs w:val="28"/>
        </w:rPr>
        <w:t xml:space="preserve">научная программа </w:t>
      </w:r>
      <w:r w:rsidR="007F4531" w:rsidRPr="00D4610B">
        <w:rPr>
          <w:rFonts w:ascii="Arial Black" w:hAnsi="Arial Black" w:cs="Arial"/>
          <w:b/>
          <w:i w:val="0"/>
          <w:caps/>
          <w:szCs w:val="28"/>
        </w:rPr>
        <w:br/>
      </w:r>
      <w:r w:rsidR="009B57D0" w:rsidRPr="00D4610B">
        <w:rPr>
          <w:rStyle w:val="affa"/>
          <w:rFonts w:ascii="Arial Black" w:hAnsi="Arial Black" w:cs="Arial"/>
          <w:i w:val="0"/>
          <w:color w:val="333333"/>
          <w:szCs w:val="28"/>
          <w:shd w:val="clear" w:color="auto" w:fill="FFFFFF"/>
        </w:rPr>
        <w:t xml:space="preserve">НАУЧНОЙ КОНФЕРЕНЦИИ </w:t>
      </w:r>
      <w:r w:rsidR="009B57D0" w:rsidRPr="00D4610B">
        <w:rPr>
          <w:rStyle w:val="affa"/>
          <w:rFonts w:ascii="Arial Black" w:hAnsi="Arial Black" w:cs="Arial"/>
          <w:i w:val="0"/>
          <w:color w:val="333333"/>
          <w:szCs w:val="28"/>
          <w:shd w:val="clear" w:color="auto" w:fill="FFFFFF"/>
        </w:rPr>
        <w:br/>
      </w:r>
      <w:r w:rsidR="00D4610B" w:rsidRPr="00D4610B">
        <w:rPr>
          <w:rFonts w:ascii="Arial Black" w:hAnsi="Arial Black" w:cs="Arial"/>
          <w:i w:val="0"/>
          <w:color w:val="333333"/>
        </w:rPr>
        <w:t xml:space="preserve">«Фундаментальные проблемы </w:t>
      </w:r>
      <w:r w:rsidR="00D4610B">
        <w:rPr>
          <w:rFonts w:ascii="Arial Black" w:hAnsi="Arial Black" w:cs="Arial"/>
          <w:i w:val="0"/>
          <w:color w:val="333333"/>
        </w:rPr>
        <w:br/>
      </w:r>
      <w:r w:rsidR="00D4610B" w:rsidRPr="00D4610B">
        <w:rPr>
          <w:rFonts w:ascii="Arial Black" w:hAnsi="Arial Black" w:cs="Arial"/>
          <w:i w:val="0"/>
          <w:color w:val="333333"/>
        </w:rPr>
        <w:t xml:space="preserve">организации распределенных облачных вычислений при решении </w:t>
      </w:r>
      <w:r w:rsidR="00D4610B">
        <w:rPr>
          <w:rFonts w:ascii="Arial Black" w:hAnsi="Arial Black" w:cs="Arial"/>
          <w:i w:val="0"/>
          <w:color w:val="333333"/>
        </w:rPr>
        <w:br/>
      </w:r>
      <w:r w:rsidR="00D4610B" w:rsidRPr="00D4610B">
        <w:rPr>
          <w:rFonts w:ascii="Arial Black" w:hAnsi="Arial Black" w:cs="Arial"/>
          <w:i w:val="0"/>
          <w:color w:val="333333"/>
        </w:rPr>
        <w:t xml:space="preserve">крупномасштабных научных задач» </w:t>
      </w:r>
      <w:r w:rsidR="00D4610B">
        <w:rPr>
          <w:rFonts w:ascii="Arial Black" w:hAnsi="Arial Black" w:cs="Arial"/>
          <w:i w:val="0"/>
          <w:color w:val="333333"/>
        </w:rPr>
        <w:br/>
      </w:r>
      <w:r w:rsidR="00D4610B" w:rsidRPr="00D4610B">
        <w:rPr>
          <w:rFonts w:ascii="Arial Black" w:hAnsi="Arial Black" w:cs="Arial"/>
          <w:i w:val="0"/>
          <w:color w:val="333333"/>
        </w:rPr>
        <w:t>(ОВ-2018)</w:t>
      </w:r>
    </w:p>
    <w:p w:rsidR="00D4610B" w:rsidRDefault="00D4610B" w:rsidP="00D4610B">
      <w:pPr>
        <w:tabs>
          <w:tab w:val="left" w:pos="-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9B57D0" w:rsidRPr="00D4610B" w:rsidRDefault="00D4610B" w:rsidP="00D4610B">
      <w:pPr>
        <w:tabs>
          <w:tab w:val="left" w:pos="-2127"/>
        </w:tabs>
        <w:jc w:val="center"/>
        <w:rPr>
          <w:rFonts w:ascii="Arial" w:hAnsi="Arial" w:cs="Arial"/>
          <w:b/>
          <w:sz w:val="22"/>
          <w:szCs w:val="22"/>
        </w:rPr>
      </w:pPr>
      <w:r w:rsidRPr="00D4610B">
        <w:rPr>
          <w:rFonts w:ascii="Arial" w:hAnsi="Arial" w:cs="Arial"/>
          <w:b/>
          <w:sz w:val="22"/>
          <w:szCs w:val="22"/>
        </w:rPr>
        <w:t>Председатель</w:t>
      </w:r>
      <w:r w:rsidR="009B57D0" w:rsidRPr="00D4610B">
        <w:rPr>
          <w:rFonts w:ascii="Arial" w:hAnsi="Arial" w:cs="Arial"/>
          <w:b/>
          <w:sz w:val="22"/>
          <w:szCs w:val="22"/>
        </w:rPr>
        <w:t xml:space="preserve"> </w:t>
      </w:r>
      <w:r w:rsidR="001C4831" w:rsidRPr="00D4610B">
        <w:rPr>
          <w:rFonts w:ascii="Arial" w:hAnsi="Arial" w:cs="Arial"/>
          <w:b/>
          <w:sz w:val="22"/>
          <w:szCs w:val="22"/>
        </w:rPr>
        <w:t xml:space="preserve">программного комитета </w:t>
      </w:r>
      <w:r w:rsidRPr="00D4610B">
        <w:rPr>
          <w:rFonts w:ascii="Arial" w:hAnsi="Arial" w:cs="Arial"/>
          <w:b/>
          <w:sz w:val="22"/>
          <w:szCs w:val="22"/>
        </w:rPr>
        <w:t>ОВ</w:t>
      </w:r>
      <w:r w:rsidR="009B57D0" w:rsidRPr="00D4610B">
        <w:rPr>
          <w:rFonts w:ascii="Arial" w:hAnsi="Arial" w:cs="Arial"/>
          <w:b/>
          <w:sz w:val="22"/>
          <w:szCs w:val="22"/>
        </w:rPr>
        <w:t>-2018</w:t>
      </w:r>
      <w:r w:rsidRPr="00D4610B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br/>
      </w:r>
      <w:r w:rsidR="009B57D0" w:rsidRPr="00D4610B">
        <w:rPr>
          <w:rFonts w:ascii="Arial" w:hAnsi="Arial" w:cs="Arial"/>
          <w:b/>
          <w:sz w:val="22"/>
          <w:szCs w:val="22"/>
        </w:rPr>
        <w:t>И.А. Каляев</w:t>
      </w:r>
      <w:r w:rsidR="009B57D0" w:rsidRPr="00D4610B">
        <w:rPr>
          <w:rFonts w:ascii="Arial" w:hAnsi="Arial" w:cs="Arial"/>
          <w:b/>
          <w:sz w:val="22"/>
          <w:szCs w:val="22"/>
        </w:rPr>
        <w:tab/>
        <w:t>академик РАН (ЮФУ, Таганрог)</w:t>
      </w:r>
    </w:p>
    <w:p w:rsidR="00961B3A" w:rsidRPr="0073769A" w:rsidRDefault="00961B3A" w:rsidP="009B22BA">
      <w:pPr>
        <w:pStyle w:val="a6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0"/>
      </w:tblGrid>
      <w:tr w:rsidR="00AB0D8C" w:rsidRPr="0073769A">
        <w:tc>
          <w:tcPr>
            <w:tcW w:w="6906" w:type="dxa"/>
            <w:shd w:val="clear" w:color="auto" w:fill="auto"/>
          </w:tcPr>
          <w:p w:rsidR="00AB0D8C" w:rsidRPr="0073769A" w:rsidRDefault="00AB0D8C" w:rsidP="0087777D">
            <w:pPr>
              <w:pStyle w:val="2"/>
              <w:tabs>
                <w:tab w:val="left" w:pos="454"/>
                <w:tab w:val="left" w:pos="1843"/>
              </w:tabs>
              <w:spacing w:before="60" w:after="60"/>
              <w:ind w:left="1134" w:hanging="1134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69A">
              <w:rPr>
                <w:rFonts w:ascii="Arial" w:hAnsi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Секция </w:t>
            </w:r>
            <w:r w:rsidR="0087777D" w:rsidRPr="0073769A">
              <w:rPr>
                <w:rFonts w:ascii="Arial" w:hAnsi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73769A">
              <w:rPr>
                <w:rFonts w:ascii="Arial" w:hAnsi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Виртуальные сервисы в облачных средах </w:t>
            </w:r>
            <w:r w:rsidR="00E10675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 хранении, обработке и анализе Больших Данных (</w:t>
            </w:r>
            <w:proofErr w:type="spellStart"/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BigData</w:t>
            </w:r>
            <w:proofErr w:type="spellEnd"/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AB0D8C" w:rsidRPr="0073769A" w:rsidRDefault="00AB0D8C" w:rsidP="00FA52E2">
      <w:pPr>
        <w:pStyle w:val="a6"/>
        <w:rPr>
          <w:sz w:val="20"/>
        </w:rPr>
      </w:pPr>
    </w:p>
    <w:p w:rsidR="0098722A" w:rsidRPr="00B6305E" w:rsidRDefault="0098722A" w:rsidP="007F18E2">
      <w:pPr>
        <w:numPr>
          <w:ilvl w:val="0"/>
          <w:numId w:val="8"/>
        </w:numPr>
        <w:spacing w:after="60"/>
        <w:ind w:left="425" w:hanging="425"/>
        <w:jc w:val="both"/>
      </w:pPr>
      <w:r w:rsidRPr="00B6305E">
        <w:rPr>
          <w:b/>
          <w:bCs/>
          <w:i/>
          <w:color w:val="000000"/>
        </w:rPr>
        <w:t xml:space="preserve">Васюков А.В., </w:t>
      </w:r>
      <w:proofErr w:type="spellStart"/>
      <w:r w:rsidRPr="00B6305E">
        <w:rPr>
          <w:b/>
          <w:bCs/>
          <w:i/>
          <w:color w:val="000000"/>
        </w:rPr>
        <w:t>Беклемышева</w:t>
      </w:r>
      <w:proofErr w:type="spellEnd"/>
      <w:r w:rsidRPr="00B6305E">
        <w:rPr>
          <w:b/>
          <w:bCs/>
          <w:i/>
          <w:color w:val="000000"/>
        </w:rPr>
        <w:t xml:space="preserve"> К.А., Голубев В.И., Ермаков А.С.</w:t>
      </w:r>
      <w:r w:rsidRPr="00B6305E">
        <w:rPr>
          <w:color w:val="000000"/>
        </w:rPr>
        <w:t xml:space="preserve"> Разработка интегрированного инструментария на базе технологий контейнерной виртуализации для запуска высокопроизводительных научных приложений в модели облачных вычислений</w:t>
      </w:r>
    </w:p>
    <w:p w:rsidR="0098722A" w:rsidRDefault="0098722A" w:rsidP="007F18E2">
      <w:pPr>
        <w:numPr>
          <w:ilvl w:val="0"/>
          <w:numId w:val="8"/>
        </w:numPr>
        <w:spacing w:after="60"/>
        <w:ind w:left="425" w:hanging="425"/>
        <w:jc w:val="both"/>
      </w:pPr>
      <w:r w:rsidRPr="00B6305E">
        <w:rPr>
          <w:b/>
          <w:i/>
        </w:rPr>
        <w:t xml:space="preserve">Герасимов С.В., Мещеряков А.В., </w:t>
      </w:r>
      <w:proofErr w:type="spellStart"/>
      <w:r w:rsidRPr="00B6305E">
        <w:rPr>
          <w:b/>
          <w:i/>
        </w:rPr>
        <w:t>Машечкин</w:t>
      </w:r>
      <w:proofErr w:type="spellEnd"/>
      <w:r w:rsidRPr="00B6305E">
        <w:rPr>
          <w:b/>
          <w:i/>
        </w:rPr>
        <w:t xml:space="preserve"> И.В., Глазкова В.В.</w:t>
      </w:r>
      <w:r w:rsidRPr="00B6305E">
        <w:rPr>
          <w:b/>
        </w:rPr>
        <w:t xml:space="preserve"> </w:t>
      </w:r>
      <w:r w:rsidRPr="00B6305E">
        <w:t>Технология распределенного хранения, обработки и интеллектуального анализа больших массивов астрономических данных</w:t>
      </w:r>
    </w:p>
    <w:p w:rsidR="0098722A" w:rsidRPr="00B6305E" w:rsidRDefault="0098722A" w:rsidP="00A7630D">
      <w:pPr>
        <w:numPr>
          <w:ilvl w:val="0"/>
          <w:numId w:val="8"/>
        </w:numPr>
        <w:spacing w:after="60"/>
        <w:ind w:left="426" w:hanging="426"/>
        <w:jc w:val="both"/>
      </w:pPr>
      <w:r w:rsidRPr="00A7630D">
        <w:rPr>
          <w:b/>
          <w:i/>
        </w:rPr>
        <w:t xml:space="preserve">Климентов A.A., Григорьева М.А., </w:t>
      </w:r>
      <w:proofErr w:type="spellStart"/>
      <w:r w:rsidRPr="00A7630D">
        <w:rPr>
          <w:b/>
          <w:i/>
        </w:rPr>
        <w:t>Зароченцев</w:t>
      </w:r>
      <w:proofErr w:type="spellEnd"/>
      <w:r w:rsidRPr="00A7630D">
        <w:rPr>
          <w:b/>
          <w:i/>
        </w:rPr>
        <w:t xml:space="preserve"> А.К., Кирьянов А.К., Машинистов Р.Ю., Олейник Д.А. </w:t>
      </w:r>
      <w:r w:rsidRPr="00A7630D">
        <w:t>Роль суперкомпьютеров для научных приложений физики высоких энергий и высокоинтенсивных областей знаний. Интеграция высокоскоростных и высокопроизводительных вычислительных инфраструктур</w:t>
      </w:r>
    </w:p>
    <w:p w:rsidR="0098722A" w:rsidRPr="00A7630D" w:rsidRDefault="0098722A" w:rsidP="007F18E2">
      <w:pPr>
        <w:numPr>
          <w:ilvl w:val="0"/>
          <w:numId w:val="8"/>
        </w:numPr>
        <w:spacing w:after="60"/>
        <w:ind w:left="425" w:hanging="425"/>
        <w:jc w:val="both"/>
        <w:rPr>
          <w:b/>
          <w:bCs/>
        </w:rPr>
      </w:pPr>
      <w:r w:rsidRPr="00B6305E">
        <w:rPr>
          <w:b/>
          <w:i/>
          <w:color w:val="000000"/>
        </w:rPr>
        <w:t>Попов С.Б.</w:t>
      </w:r>
      <w:r w:rsidRPr="00B6305E">
        <w:rPr>
          <w:b/>
          <w:color w:val="000000"/>
        </w:rPr>
        <w:t xml:space="preserve"> </w:t>
      </w:r>
      <w:r w:rsidRPr="00B6305E">
        <w:t xml:space="preserve">Разработка и исследование методов и алгоритмов хранения, обработки и анализа </w:t>
      </w:r>
      <w:proofErr w:type="spellStart"/>
      <w:r w:rsidRPr="00B6305E">
        <w:t>гиперспектральных</w:t>
      </w:r>
      <w:proofErr w:type="spellEnd"/>
      <w:r w:rsidRPr="00B6305E">
        <w:t xml:space="preserve"> данных ДЗЗ в облачных вычислительных средах</w:t>
      </w:r>
    </w:p>
    <w:p w:rsidR="0098722A" w:rsidRPr="00A7630D" w:rsidRDefault="0098722A" w:rsidP="00A7630D">
      <w:pPr>
        <w:numPr>
          <w:ilvl w:val="0"/>
          <w:numId w:val="8"/>
        </w:numPr>
        <w:spacing w:after="60"/>
        <w:ind w:left="426" w:hanging="426"/>
        <w:jc w:val="both"/>
        <w:rPr>
          <w:bCs/>
        </w:rPr>
      </w:pPr>
      <w:r w:rsidRPr="00A7630D">
        <w:rPr>
          <w:b/>
          <w:bCs/>
          <w:i/>
        </w:rPr>
        <w:t xml:space="preserve">Прошин А.А., Бурцев М.А., Смагин С.И. </w:t>
      </w:r>
      <w:r w:rsidRPr="00A7630D">
        <w:rPr>
          <w:bCs/>
        </w:rPr>
        <w:t>Исследование и разработка программных средств для работы с распределенными архивами данных дистанционного зондирования и результатами их обработки</w:t>
      </w:r>
    </w:p>
    <w:p w:rsidR="0098722A" w:rsidRPr="00A7630D" w:rsidRDefault="0098722A" w:rsidP="007F18E2">
      <w:pPr>
        <w:numPr>
          <w:ilvl w:val="0"/>
          <w:numId w:val="8"/>
        </w:numPr>
        <w:spacing w:after="60"/>
        <w:ind w:left="425" w:hanging="425"/>
        <w:jc w:val="both"/>
        <w:rPr>
          <w:b/>
          <w:bCs/>
        </w:rPr>
      </w:pPr>
      <w:r w:rsidRPr="00B6305E">
        <w:rPr>
          <w:b/>
          <w:bCs/>
          <w:i/>
          <w:color w:val="000000"/>
        </w:rPr>
        <w:t>Райков А.Н., Ермаков А.Н., Меркулов А.А.</w:t>
      </w:r>
      <w:r w:rsidRPr="00B6305E">
        <w:rPr>
          <w:b/>
          <w:bCs/>
          <w:color w:val="000000"/>
        </w:rPr>
        <w:t xml:space="preserve"> </w:t>
      </w:r>
      <w:r w:rsidRPr="00B6305E">
        <w:rPr>
          <w:color w:val="000000"/>
        </w:rPr>
        <w:t>Латентный синтез когнитивных моделей</w:t>
      </w:r>
    </w:p>
    <w:p w:rsidR="003419ED" w:rsidRPr="0073769A" w:rsidRDefault="003419ED" w:rsidP="00443022">
      <w:pPr>
        <w:spacing w:after="60"/>
        <w:ind w:left="42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0"/>
      </w:tblGrid>
      <w:tr w:rsidR="00F646BB" w:rsidRPr="0073769A" w:rsidTr="00F646BB">
        <w:tc>
          <w:tcPr>
            <w:tcW w:w="6906" w:type="dxa"/>
            <w:shd w:val="clear" w:color="auto" w:fill="auto"/>
          </w:tcPr>
          <w:p w:rsidR="00F646BB" w:rsidRPr="0073769A" w:rsidRDefault="00F646BB" w:rsidP="00D4610B">
            <w:pPr>
              <w:pStyle w:val="2"/>
              <w:tabs>
                <w:tab w:val="left" w:pos="454"/>
              </w:tabs>
              <w:spacing w:before="60" w:after="60"/>
              <w:ind w:left="1134" w:hanging="1134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Секция </w:t>
            </w:r>
            <w:r w:rsidR="00443022"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Методы самоорганизации и адаптивной </w:t>
            </w:r>
            <w:r w:rsidR="00665CB1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маршрутизации при организации </w:t>
            </w:r>
            <w:r w:rsidR="00665CB1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крупномасштабных облачных вычислений</w:t>
            </w:r>
          </w:p>
        </w:tc>
      </w:tr>
    </w:tbl>
    <w:p w:rsidR="00F646BB" w:rsidRPr="0073769A" w:rsidRDefault="00F646BB" w:rsidP="00F646BB">
      <w:pPr>
        <w:pStyle w:val="a6"/>
        <w:rPr>
          <w:sz w:val="20"/>
        </w:rPr>
      </w:pPr>
    </w:p>
    <w:p w:rsidR="0098722A" w:rsidRPr="00E32C7A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bookmarkStart w:id="0" w:name="_Hlk487552180"/>
      <w:r w:rsidRPr="003419ED">
        <w:rPr>
          <w:b/>
          <w:bCs/>
          <w:i/>
          <w:color w:val="000000"/>
        </w:rPr>
        <w:t xml:space="preserve">Балашов Н.А., Баранов А.В., Кадочников И.С., Кореньков В.В., </w:t>
      </w:r>
      <w:proofErr w:type="spellStart"/>
      <w:r w:rsidRPr="003419ED">
        <w:rPr>
          <w:b/>
          <w:bCs/>
          <w:i/>
          <w:color w:val="000000"/>
        </w:rPr>
        <w:t>Кутовский</w:t>
      </w:r>
      <w:proofErr w:type="spellEnd"/>
      <w:r w:rsidRPr="003419ED">
        <w:rPr>
          <w:b/>
          <w:bCs/>
          <w:i/>
          <w:color w:val="000000"/>
        </w:rPr>
        <w:t xml:space="preserve"> Н.А., </w:t>
      </w:r>
      <w:proofErr w:type="spellStart"/>
      <w:r w:rsidRPr="003419ED">
        <w:rPr>
          <w:b/>
          <w:bCs/>
          <w:i/>
          <w:color w:val="000000"/>
        </w:rPr>
        <w:t>Нечаевский</w:t>
      </w:r>
      <w:proofErr w:type="spellEnd"/>
      <w:r w:rsidRPr="003419ED">
        <w:rPr>
          <w:b/>
          <w:bCs/>
          <w:i/>
          <w:color w:val="000000"/>
        </w:rPr>
        <w:t xml:space="preserve"> А.В., </w:t>
      </w:r>
      <w:proofErr w:type="spellStart"/>
      <w:r w:rsidRPr="003419ED">
        <w:rPr>
          <w:b/>
          <w:bCs/>
          <w:i/>
          <w:color w:val="000000"/>
        </w:rPr>
        <w:t>Пелеванюк</w:t>
      </w:r>
      <w:proofErr w:type="spellEnd"/>
      <w:r w:rsidRPr="003419ED">
        <w:rPr>
          <w:b/>
          <w:bCs/>
          <w:i/>
          <w:color w:val="000000"/>
        </w:rPr>
        <w:t xml:space="preserve"> И.С., Трофимов В.В.</w:t>
      </w:r>
      <w:r w:rsidRPr="003419ED">
        <w:rPr>
          <w:color w:val="000000"/>
        </w:rPr>
        <w:t xml:space="preserve"> Программный комплекс интеллектуального диспетчирования и адаптивной самоорганизации виртуальных вычислительных ресурсов на базе облачного центра Лаборатории информационных технологий Объединенного института ядерных исследований</w:t>
      </w:r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r w:rsidRPr="003419ED">
        <w:rPr>
          <w:b/>
          <w:bCs/>
          <w:i/>
          <w:color w:val="000000"/>
        </w:rPr>
        <w:t xml:space="preserve">Борисенко О.Д., Аксенова Е.Л., Богомолов И.В., </w:t>
      </w:r>
      <w:proofErr w:type="spellStart"/>
      <w:r w:rsidRPr="003419ED">
        <w:rPr>
          <w:b/>
          <w:bCs/>
          <w:i/>
          <w:color w:val="000000"/>
        </w:rPr>
        <w:t>Швецова</w:t>
      </w:r>
      <w:proofErr w:type="spellEnd"/>
      <w:r w:rsidRPr="003419ED">
        <w:rPr>
          <w:b/>
          <w:bCs/>
          <w:i/>
          <w:color w:val="000000"/>
        </w:rPr>
        <w:t xml:space="preserve"> В.В.</w:t>
      </w:r>
      <w:r w:rsidRPr="003419ED">
        <w:rPr>
          <w:b/>
          <w:bCs/>
          <w:color w:val="000000"/>
        </w:rPr>
        <w:t xml:space="preserve"> </w:t>
      </w:r>
      <w:r w:rsidRPr="003419ED">
        <w:rPr>
          <w:color w:val="000000"/>
        </w:rPr>
        <w:t xml:space="preserve">Полнофункциональная масштабируемая и отказоустойчивая замена </w:t>
      </w:r>
      <w:proofErr w:type="spellStart"/>
      <w:r w:rsidRPr="003419ED">
        <w:rPr>
          <w:color w:val="000000"/>
        </w:rPr>
        <w:t>Openstack</w:t>
      </w:r>
      <w:proofErr w:type="spellEnd"/>
      <w:r w:rsidRPr="003419ED">
        <w:rPr>
          <w:color w:val="000000"/>
        </w:rPr>
        <w:t xml:space="preserve"> </w:t>
      </w:r>
      <w:proofErr w:type="spellStart"/>
      <w:r w:rsidRPr="003419ED">
        <w:rPr>
          <w:color w:val="000000"/>
        </w:rPr>
        <w:t>Keystone</w:t>
      </w:r>
      <w:proofErr w:type="spellEnd"/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r w:rsidRPr="003419ED">
        <w:rPr>
          <w:b/>
          <w:i/>
          <w:color w:val="000000"/>
        </w:rPr>
        <w:t>Ивашко Е.Е.</w:t>
      </w:r>
      <w:r w:rsidRPr="003419ED">
        <w:rPr>
          <w:b/>
          <w:bCs/>
          <w:color w:val="000000"/>
          <w:spacing w:val="-4"/>
        </w:rPr>
        <w:t xml:space="preserve"> </w:t>
      </w:r>
      <w:r w:rsidRPr="003419ED">
        <w:rPr>
          <w:color w:val="000000"/>
          <w:spacing w:val="-4"/>
        </w:rPr>
        <w:t xml:space="preserve">Построение проблемно-ориентированных высокопроизводительных вычислительных систем типа </w:t>
      </w:r>
      <w:proofErr w:type="spellStart"/>
      <w:r w:rsidRPr="003419ED">
        <w:rPr>
          <w:color w:val="000000"/>
          <w:spacing w:val="-4"/>
        </w:rPr>
        <w:t>Desktop</w:t>
      </w:r>
      <w:proofErr w:type="spellEnd"/>
      <w:r w:rsidRPr="003419ED">
        <w:rPr>
          <w:color w:val="000000"/>
          <w:spacing w:val="-4"/>
        </w:rPr>
        <w:t xml:space="preserve"> </w:t>
      </w:r>
      <w:proofErr w:type="spellStart"/>
      <w:r w:rsidRPr="003419ED">
        <w:rPr>
          <w:color w:val="000000"/>
          <w:spacing w:val="-4"/>
        </w:rPr>
        <w:t>Grid</w:t>
      </w:r>
      <w:proofErr w:type="spellEnd"/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r w:rsidRPr="003419ED">
        <w:rPr>
          <w:b/>
          <w:bCs/>
          <w:i/>
          <w:color w:val="000000"/>
        </w:rPr>
        <w:t>Каляев И.А., Каляев А.И., Коровин Я.С.</w:t>
      </w:r>
      <w:r w:rsidRPr="003419ED">
        <w:rPr>
          <w:b/>
          <w:bCs/>
          <w:color w:val="000000"/>
        </w:rPr>
        <w:t xml:space="preserve"> </w:t>
      </w:r>
      <w:r w:rsidRPr="003419ED">
        <w:rPr>
          <w:color w:val="000000"/>
        </w:rPr>
        <w:t>Метод мультиагентного диспетчирования ресурсов в гетерогенной облачной среде</w:t>
      </w:r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proofErr w:type="spellStart"/>
      <w:r w:rsidRPr="00E32C7A">
        <w:rPr>
          <w:b/>
          <w:i/>
        </w:rPr>
        <w:t>Мулюха</w:t>
      </w:r>
      <w:proofErr w:type="spellEnd"/>
      <w:r w:rsidRPr="00E32C7A">
        <w:rPr>
          <w:b/>
          <w:i/>
        </w:rPr>
        <w:t xml:space="preserve"> В.А., Ильяшенко А.С., Заборовский В.С. </w:t>
      </w:r>
      <w:r>
        <w:t>М</w:t>
      </w:r>
      <w:r w:rsidRPr="004F54A0">
        <w:t>етод обработки потоковых сенсорных данных при построении объединенной карты с использованием среды облачных вычислений</w:t>
      </w:r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r w:rsidRPr="003419ED">
        <w:rPr>
          <w:b/>
          <w:i/>
        </w:rPr>
        <w:t xml:space="preserve">Панкратов А.Н., Пятков М.И., </w:t>
      </w:r>
      <w:proofErr w:type="spellStart"/>
      <w:r w:rsidRPr="003419ED">
        <w:rPr>
          <w:b/>
          <w:i/>
        </w:rPr>
        <w:t>Тетуев</w:t>
      </w:r>
      <w:proofErr w:type="spellEnd"/>
      <w:r w:rsidRPr="003419ED">
        <w:rPr>
          <w:b/>
          <w:i/>
        </w:rPr>
        <w:t xml:space="preserve"> Р.К.</w:t>
      </w:r>
      <w:r w:rsidRPr="003419ED">
        <w:rPr>
          <w:b/>
        </w:rPr>
        <w:t xml:space="preserve"> </w:t>
      </w:r>
      <w:r w:rsidRPr="003419ED">
        <w:t>Веб-сервисы для решения задач распознавания повторяющихся структур в нуклеотидных и аминокислотных последовательностях</w:t>
      </w:r>
    </w:p>
    <w:p w:rsidR="0098722A" w:rsidRPr="003419ED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r w:rsidRPr="003419ED">
        <w:rPr>
          <w:b/>
          <w:i/>
        </w:rPr>
        <w:t xml:space="preserve">Прохоров А.А., </w:t>
      </w:r>
      <w:proofErr w:type="spellStart"/>
      <w:r w:rsidRPr="003419ED">
        <w:rPr>
          <w:b/>
          <w:i/>
        </w:rPr>
        <w:t>Пересторонин</w:t>
      </w:r>
      <w:proofErr w:type="spellEnd"/>
      <w:r w:rsidRPr="003419ED">
        <w:rPr>
          <w:b/>
          <w:i/>
        </w:rPr>
        <w:t xml:space="preserve"> Н.О.</w:t>
      </w:r>
      <w:r w:rsidRPr="003419ED">
        <w:t xml:space="preserve"> Подход к использованию облачных вычислений для решения крупномасштабных научных и инженерных задач</w:t>
      </w:r>
    </w:p>
    <w:p w:rsidR="0098722A" w:rsidRPr="003419ED" w:rsidRDefault="0098722A" w:rsidP="00260E4E">
      <w:pPr>
        <w:numPr>
          <w:ilvl w:val="0"/>
          <w:numId w:val="2"/>
        </w:numPr>
        <w:spacing w:after="60"/>
        <w:ind w:left="425" w:hanging="425"/>
        <w:jc w:val="both"/>
      </w:pPr>
      <w:proofErr w:type="spellStart"/>
      <w:r w:rsidRPr="003419ED">
        <w:rPr>
          <w:b/>
          <w:bCs/>
          <w:i/>
          <w:color w:val="000000"/>
        </w:rPr>
        <w:t>Скатков</w:t>
      </w:r>
      <w:proofErr w:type="spellEnd"/>
      <w:r w:rsidRPr="003419ED">
        <w:rPr>
          <w:b/>
          <w:bCs/>
          <w:i/>
          <w:color w:val="000000"/>
        </w:rPr>
        <w:t xml:space="preserve"> А.В</w:t>
      </w:r>
      <w:r>
        <w:rPr>
          <w:b/>
          <w:bCs/>
          <w:i/>
          <w:color w:val="000000"/>
        </w:rPr>
        <w:t>.,</w:t>
      </w:r>
      <w:r w:rsidRPr="00260E4E">
        <w:rPr>
          <w:b/>
          <w:bCs/>
          <w:i/>
          <w:color w:val="000000"/>
        </w:rPr>
        <w:t xml:space="preserve"> </w:t>
      </w:r>
      <w:r w:rsidRPr="003419ED">
        <w:rPr>
          <w:b/>
          <w:bCs/>
          <w:i/>
          <w:color w:val="000000"/>
        </w:rPr>
        <w:t>Воронин Д.Ю, Шевченко В.И.</w:t>
      </w:r>
      <w:r w:rsidRPr="003419ED">
        <w:rPr>
          <w:b/>
          <w:bCs/>
          <w:color w:val="000000"/>
        </w:rPr>
        <w:t xml:space="preserve"> </w:t>
      </w:r>
      <w:r w:rsidRPr="003419ED">
        <w:rPr>
          <w:color w:val="000000"/>
        </w:rPr>
        <w:t xml:space="preserve">Системотехническое моделирование </w:t>
      </w:r>
      <w:proofErr w:type="spellStart"/>
      <w:r w:rsidRPr="003419ED">
        <w:rPr>
          <w:color w:val="000000"/>
        </w:rPr>
        <w:t>акторных</w:t>
      </w:r>
      <w:proofErr w:type="spellEnd"/>
      <w:r w:rsidRPr="003419ED">
        <w:rPr>
          <w:color w:val="000000"/>
        </w:rPr>
        <w:t xml:space="preserve"> взаимодействий для облачных сервисов</w:t>
      </w:r>
    </w:p>
    <w:p w:rsidR="0098722A" w:rsidRDefault="0098722A" w:rsidP="007F18E2">
      <w:pPr>
        <w:numPr>
          <w:ilvl w:val="0"/>
          <w:numId w:val="2"/>
        </w:numPr>
        <w:spacing w:after="60"/>
        <w:ind w:left="425" w:hanging="425"/>
        <w:jc w:val="both"/>
      </w:pPr>
      <w:proofErr w:type="spellStart"/>
      <w:r w:rsidRPr="003419ED">
        <w:rPr>
          <w:b/>
          <w:i/>
          <w:color w:val="000000"/>
        </w:rPr>
        <w:t>Сухорослов</w:t>
      </w:r>
      <w:proofErr w:type="spellEnd"/>
      <w:r w:rsidRPr="003419ED">
        <w:rPr>
          <w:b/>
          <w:i/>
          <w:color w:val="000000"/>
        </w:rPr>
        <w:t xml:space="preserve"> О.В.</w:t>
      </w:r>
      <w:r w:rsidRPr="003419ED">
        <w:rPr>
          <w:b/>
          <w:bCs/>
          <w:color w:val="000000"/>
        </w:rPr>
        <w:t xml:space="preserve"> </w:t>
      </w:r>
      <w:r w:rsidRPr="003419ED">
        <w:t>Исследование методов и разработка средств организации крупномасштабных научных вычислений в рамках гетерогенных вычислительных сред</w:t>
      </w:r>
    </w:p>
    <w:p w:rsidR="0098722A" w:rsidRPr="003419ED" w:rsidRDefault="0098722A" w:rsidP="00A7630D">
      <w:pPr>
        <w:numPr>
          <w:ilvl w:val="0"/>
          <w:numId w:val="2"/>
        </w:numPr>
        <w:spacing w:after="60"/>
        <w:ind w:left="426" w:hanging="426"/>
        <w:jc w:val="both"/>
      </w:pPr>
      <w:r w:rsidRPr="00A7630D">
        <w:rPr>
          <w:b/>
          <w:i/>
        </w:rPr>
        <w:t xml:space="preserve">Якобовский М.В., Поляков С.В., </w:t>
      </w:r>
      <w:proofErr w:type="spellStart"/>
      <w:r w:rsidRPr="00A7630D">
        <w:rPr>
          <w:b/>
          <w:i/>
        </w:rPr>
        <w:t>Подрыга</w:t>
      </w:r>
      <w:proofErr w:type="spellEnd"/>
      <w:r w:rsidRPr="00A7630D">
        <w:rPr>
          <w:b/>
          <w:i/>
        </w:rPr>
        <w:t xml:space="preserve"> В.О., </w:t>
      </w:r>
      <w:proofErr w:type="spellStart"/>
      <w:r w:rsidRPr="00A7630D">
        <w:rPr>
          <w:b/>
          <w:i/>
        </w:rPr>
        <w:t>Выродов</w:t>
      </w:r>
      <w:proofErr w:type="spellEnd"/>
      <w:r w:rsidRPr="00A7630D">
        <w:rPr>
          <w:b/>
          <w:i/>
        </w:rPr>
        <w:t xml:space="preserve"> А.В., Пузырьков Д.В., Бондаренко А.А.</w:t>
      </w:r>
      <w:r>
        <w:t xml:space="preserve"> </w:t>
      </w:r>
      <w:r w:rsidRPr="00A7630D">
        <w:t>Применение облачных сервисов для решения актуальных задач нанотехнологии</w:t>
      </w:r>
    </w:p>
    <w:p w:rsidR="00B6305E" w:rsidRDefault="00B6305E" w:rsidP="00B6305E">
      <w:pPr>
        <w:spacing w:after="60"/>
        <w:ind w:left="425"/>
        <w:jc w:val="both"/>
      </w:pPr>
    </w:p>
    <w:p w:rsidR="00E32C7A" w:rsidRDefault="00E32C7A" w:rsidP="00B6305E">
      <w:pPr>
        <w:spacing w:after="60"/>
        <w:ind w:left="425"/>
        <w:jc w:val="both"/>
      </w:pPr>
    </w:p>
    <w:p w:rsidR="00E32C7A" w:rsidRPr="00537E4D" w:rsidRDefault="00E32C7A" w:rsidP="00B6305E">
      <w:pPr>
        <w:spacing w:after="60"/>
        <w:ind w:left="425"/>
        <w:jc w:val="both"/>
      </w:pPr>
    </w:p>
    <w:bookmarkEnd w:id="0"/>
    <w:p w:rsidR="00F646BB" w:rsidRDefault="00F646BB" w:rsidP="00F646BB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0"/>
      </w:tblGrid>
      <w:tr w:rsidR="00F646BB" w:rsidRPr="0073769A" w:rsidTr="00F646BB">
        <w:tc>
          <w:tcPr>
            <w:tcW w:w="6906" w:type="dxa"/>
            <w:shd w:val="clear" w:color="auto" w:fill="auto"/>
          </w:tcPr>
          <w:p w:rsidR="00F646BB" w:rsidRPr="0073769A" w:rsidRDefault="00F646BB" w:rsidP="00665CB1">
            <w:pPr>
              <w:pStyle w:val="2"/>
              <w:tabs>
                <w:tab w:val="left" w:pos="454"/>
              </w:tabs>
              <w:spacing w:before="60" w:after="60"/>
              <w:ind w:left="1134" w:hanging="1134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</w:t>
            </w: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ия </w:t>
            </w:r>
            <w:r w:rsidR="00537E4D"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73769A">
              <w:rPr>
                <w:rFonts w:ascii="Arial" w:hAnsi="Arial"/>
                <w:b/>
                <w:i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Методы и алгоритмы многовариантных </w:t>
            </w:r>
            <w:r w:rsidR="00665CB1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расчетов и защиты информации </w:t>
            </w:r>
            <w:r w:rsidR="00665CB1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bookmarkStart w:id="1" w:name="_GoBack"/>
            <w:bookmarkEnd w:id="1"/>
            <w:r w:rsidR="00D4610B" w:rsidRPr="0073769A">
              <w:rPr>
                <w:rFonts w:ascii="Arial" w:hAnsi="Arial" w:cs="Arial"/>
                <w:b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распределенных средах</w:t>
            </w:r>
          </w:p>
        </w:tc>
      </w:tr>
    </w:tbl>
    <w:p w:rsidR="00F646BB" w:rsidRPr="00F646BB" w:rsidRDefault="00F646BB" w:rsidP="00F646BB">
      <w:pPr>
        <w:rPr>
          <w:szCs w:val="28"/>
        </w:rPr>
      </w:pPr>
    </w:p>
    <w:p w:rsidR="0098722A" w:rsidRPr="003419ED" w:rsidRDefault="0098722A" w:rsidP="0098722A">
      <w:pPr>
        <w:numPr>
          <w:ilvl w:val="0"/>
          <w:numId w:val="1"/>
        </w:numPr>
        <w:spacing w:after="60"/>
        <w:ind w:left="426" w:hanging="426"/>
        <w:jc w:val="both"/>
      </w:pPr>
      <w:proofErr w:type="spellStart"/>
      <w:r w:rsidRPr="0098722A">
        <w:rPr>
          <w:b/>
          <w:i/>
        </w:rPr>
        <w:t>Грушо</w:t>
      </w:r>
      <w:proofErr w:type="spellEnd"/>
      <w:r w:rsidRPr="0098722A">
        <w:rPr>
          <w:b/>
          <w:i/>
        </w:rPr>
        <w:t xml:space="preserve"> А.А., </w:t>
      </w:r>
      <w:proofErr w:type="spellStart"/>
      <w:r w:rsidRPr="0098722A">
        <w:rPr>
          <w:b/>
          <w:i/>
        </w:rPr>
        <w:t>Грушо</w:t>
      </w:r>
      <w:proofErr w:type="spellEnd"/>
      <w:r w:rsidRPr="0098722A">
        <w:rPr>
          <w:b/>
          <w:i/>
        </w:rPr>
        <w:t xml:space="preserve"> Н.А., </w:t>
      </w:r>
      <w:proofErr w:type="spellStart"/>
      <w:r w:rsidRPr="0098722A">
        <w:rPr>
          <w:b/>
          <w:i/>
        </w:rPr>
        <w:t>Забежайло</w:t>
      </w:r>
      <w:proofErr w:type="spellEnd"/>
      <w:r w:rsidRPr="0098722A">
        <w:rPr>
          <w:b/>
          <w:i/>
        </w:rPr>
        <w:t xml:space="preserve"> М.И., </w:t>
      </w:r>
      <w:proofErr w:type="spellStart"/>
      <w:r w:rsidRPr="0098722A">
        <w:rPr>
          <w:b/>
          <w:i/>
        </w:rPr>
        <w:t>Зацаринный</w:t>
      </w:r>
      <w:proofErr w:type="spellEnd"/>
      <w:r w:rsidRPr="0098722A">
        <w:rPr>
          <w:b/>
          <w:i/>
        </w:rPr>
        <w:t xml:space="preserve"> А.А., Тимонина Е.Е. </w:t>
      </w:r>
      <w:r w:rsidRPr="0098722A">
        <w:t>Интеллектуальный анализ данных в обеспечении информационной безопасности облачных вычислений</w:t>
      </w:r>
    </w:p>
    <w:p w:rsidR="0098722A" w:rsidRDefault="0098722A" w:rsidP="007F18E2">
      <w:pPr>
        <w:numPr>
          <w:ilvl w:val="0"/>
          <w:numId w:val="1"/>
        </w:numPr>
        <w:spacing w:after="60"/>
        <w:ind w:left="425" w:hanging="425"/>
        <w:jc w:val="both"/>
      </w:pPr>
      <w:r w:rsidRPr="003419ED">
        <w:rPr>
          <w:b/>
          <w:i/>
        </w:rPr>
        <w:t>Насонов Д.А., Иванов С.В., Митягин С.А., Бухановский А.В.</w:t>
      </w:r>
      <w:r w:rsidRPr="003419ED">
        <w:rPr>
          <w:b/>
        </w:rPr>
        <w:t xml:space="preserve"> </w:t>
      </w:r>
      <w:r w:rsidRPr="003419ED">
        <w:t xml:space="preserve">Технологии распределенных облачных вычислений для моделирования </w:t>
      </w:r>
      <w:proofErr w:type="spellStart"/>
      <w:r w:rsidRPr="003419ED">
        <w:t>процессовбольшого</w:t>
      </w:r>
      <w:proofErr w:type="spellEnd"/>
      <w:r w:rsidRPr="003419ED">
        <w:t xml:space="preserve"> города</w:t>
      </w:r>
    </w:p>
    <w:p w:rsidR="0098722A" w:rsidRPr="003419ED" w:rsidRDefault="0098722A" w:rsidP="007F18E2">
      <w:pPr>
        <w:numPr>
          <w:ilvl w:val="0"/>
          <w:numId w:val="1"/>
        </w:numPr>
        <w:spacing w:after="60"/>
        <w:ind w:left="425" w:hanging="425"/>
        <w:jc w:val="both"/>
      </w:pPr>
      <w:r w:rsidRPr="003419ED">
        <w:rPr>
          <w:b/>
          <w:bCs/>
          <w:i/>
          <w:color w:val="000000"/>
        </w:rPr>
        <w:t>Опарин Г.А., Феоктистов А.Г., Богданова В.Г., Сидоров И.А., Горский С.А.</w:t>
      </w:r>
      <w:r w:rsidRPr="003419ED">
        <w:rPr>
          <w:b/>
          <w:bCs/>
          <w:color w:val="000000"/>
        </w:rPr>
        <w:t xml:space="preserve"> </w:t>
      </w:r>
      <w:r w:rsidRPr="003419ED">
        <w:rPr>
          <w:color w:val="000000"/>
        </w:rPr>
        <w:t>Разработка методов, алгоритмов и инструментальных средств планирования выполнения масштабируемых приложений в разнородной кластерной GRID</w:t>
      </w:r>
    </w:p>
    <w:p w:rsidR="0098722A" w:rsidRPr="003419ED" w:rsidRDefault="0098722A" w:rsidP="007F18E2">
      <w:pPr>
        <w:numPr>
          <w:ilvl w:val="0"/>
          <w:numId w:val="1"/>
        </w:numPr>
        <w:spacing w:after="60"/>
        <w:ind w:left="425" w:hanging="425"/>
        <w:jc w:val="both"/>
      </w:pPr>
      <w:r w:rsidRPr="003419ED">
        <w:rPr>
          <w:b/>
          <w:bCs/>
          <w:i/>
          <w:color w:val="000000"/>
        </w:rPr>
        <w:t xml:space="preserve">Радченко Г.И., </w:t>
      </w:r>
      <w:proofErr w:type="spellStart"/>
      <w:r w:rsidRPr="003419ED">
        <w:rPr>
          <w:b/>
          <w:i/>
        </w:rPr>
        <w:t>Алаасам</w:t>
      </w:r>
      <w:proofErr w:type="spellEnd"/>
      <w:r w:rsidRPr="003419ED">
        <w:rPr>
          <w:b/>
          <w:i/>
        </w:rPr>
        <w:t xml:space="preserve"> А.Б.А.</w:t>
      </w:r>
      <w:r w:rsidRPr="003419ED">
        <w:rPr>
          <w:b/>
        </w:rPr>
        <w:t xml:space="preserve"> </w:t>
      </w:r>
      <w:r w:rsidRPr="003419ED">
        <w:t>Потоки работ для реализации цифровых двойников</w:t>
      </w:r>
    </w:p>
    <w:p w:rsidR="0098722A" w:rsidRPr="003419ED" w:rsidRDefault="0098722A" w:rsidP="007F18E2">
      <w:pPr>
        <w:numPr>
          <w:ilvl w:val="0"/>
          <w:numId w:val="1"/>
        </w:numPr>
        <w:spacing w:after="60"/>
        <w:ind w:left="425" w:hanging="425"/>
        <w:jc w:val="both"/>
      </w:pPr>
      <w:proofErr w:type="spellStart"/>
      <w:r w:rsidRPr="003419ED">
        <w:rPr>
          <w:b/>
          <w:bCs/>
          <w:i/>
          <w:color w:val="000000"/>
        </w:rPr>
        <w:t>Ракитский</w:t>
      </w:r>
      <w:proofErr w:type="spellEnd"/>
      <w:r w:rsidRPr="003419ED">
        <w:rPr>
          <w:b/>
          <w:bCs/>
          <w:i/>
          <w:color w:val="000000"/>
        </w:rPr>
        <w:t xml:space="preserve"> А.А., Рябко Б.Я.</w:t>
      </w:r>
      <w:r w:rsidRPr="003419ED">
        <w:rPr>
          <w:b/>
          <w:bCs/>
          <w:color w:val="000000"/>
        </w:rPr>
        <w:t xml:space="preserve"> </w:t>
      </w:r>
      <w:r w:rsidRPr="003419ED">
        <w:rPr>
          <w:color w:val="000000"/>
        </w:rPr>
        <w:t>Применение теоретико-информационного подхода для анализа эволюции вычислительных процессоров</w:t>
      </w:r>
    </w:p>
    <w:p w:rsidR="00537E4D" w:rsidRDefault="00537E4D" w:rsidP="00537E4D">
      <w:pPr>
        <w:spacing w:after="60"/>
        <w:ind w:left="425"/>
        <w:jc w:val="both"/>
      </w:pPr>
    </w:p>
    <w:p w:rsidR="003419ED" w:rsidRPr="007334A2" w:rsidRDefault="003419ED" w:rsidP="00537E4D">
      <w:pPr>
        <w:spacing w:after="60"/>
        <w:ind w:left="425"/>
        <w:jc w:val="both"/>
      </w:pPr>
    </w:p>
    <w:sectPr w:rsidR="003419ED" w:rsidRPr="007334A2" w:rsidSect="00E32C7A">
      <w:footerReference w:type="even" r:id="rId8"/>
      <w:footerReference w:type="default" r:id="rId9"/>
      <w:pgSz w:w="8392" w:h="11907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38" w:rsidRDefault="00B23C38">
      <w:r>
        <w:separator/>
      </w:r>
    </w:p>
  </w:endnote>
  <w:endnote w:type="continuationSeparator" w:id="0">
    <w:p w:rsidR="00B23C38" w:rsidRDefault="00B2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BB" w:rsidRDefault="00F646BB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:rsidR="00F646BB" w:rsidRDefault="00F646B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BB" w:rsidRDefault="00F646BB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2FD3">
      <w:rPr>
        <w:rStyle w:val="ac"/>
        <w:noProof/>
      </w:rPr>
      <w:t>27</w:t>
    </w:r>
    <w:r>
      <w:rPr>
        <w:rStyle w:val="ac"/>
      </w:rPr>
      <w:fldChar w:fldCharType="end"/>
    </w:r>
  </w:p>
  <w:p w:rsidR="00F646BB" w:rsidRDefault="00F646B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38" w:rsidRDefault="00B23C38">
      <w:r>
        <w:separator/>
      </w:r>
    </w:p>
  </w:footnote>
  <w:footnote w:type="continuationSeparator" w:id="0">
    <w:p w:rsidR="00B23C38" w:rsidRDefault="00B2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00F"/>
    <w:multiLevelType w:val="hybridMultilevel"/>
    <w:tmpl w:val="9006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13C7"/>
    <w:multiLevelType w:val="hybridMultilevel"/>
    <w:tmpl w:val="9006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7455"/>
    <w:multiLevelType w:val="hybridMultilevel"/>
    <w:tmpl w:val="4498E13C"/>
    <w:lvl w:ilvl="0" w:tplc="5E06A2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A0E57"/>
    <w:multiLevelType w:val="hybridMultilevel"/>
    <w:tmpl w:val="9006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1A"/>
    <w:multiLevelType w:val="hybridMultilevel"/>
    <w:tmpl w:val="789C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55CD"/>
    <w:multiLevelType w:val="hybridMultilevel"/>
    <w:tmpl w:val="08F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AD4"/>
    <w:multiLevelType w:val="hybridMultilevel"/>
    <w:tmpl w:val="8834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956"/>
    <w:multiLevelType w:val="hybridMultilevel"/>
    <w:tmpl w:val="731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1321"/>
    <w:multiLevelType w:val="hybridMultilevel"/>
    <w:tmpl w:val="2A7E6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3B45"/>
    <w:multiLevelType w:val="hybridMultilevel"/>
    <w:tmpl w:val="0D5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87D"/>
    <w:multiLevelType w:val="hybridMultilevel"/>
    <w:tmpl w:val="619A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F5FA9"/>
    <w:multiLevelType w:val="hybridMultilevel"/>
    <w:tmpl w:val="619A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B4440"/>
    <w:multiLevelType w:val="hybridMultilevel"/>
    <w:tmpl w:val="098E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4B6F"/>
    <w:multiLevelType w:val="hybridMultilevel"/>
    <w:tmpl w:val="3978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1F5"/>
    <w:multiLevelType w:val="hybridMultilevel"/>
    <w:tmpl w:val="9006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1E4"/>
    <w:multiLevelType w:val="hybridMultilevel"/>
    <w:tmpl w:val="619A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0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A6"/>
    <w:rsid w:val="00000584"/>
    <w:rsid w:val="00003A3A"/>
    <w:rsid w:val="000142DF"/>
    <w:rsid w:val="000164A7"/>
    <w:rsid w:val="00016B6E"/>
    <w:rsid w:val="00017C39"/>
    <w:rsid w:val="00020184"/>
    <w:rsid w:val="00025553"/>
    <w:rsid w:val="00025A96"/>
    <w:rsid w:val="0002676C"/>
    <w:rsid w:val="00031BFC"/>
    <w:rsid w:val="00033119"/>
    <w:rsid w:val="00033413"/>
    <w:rsid w:val="000375B5"/>
    <w:rsid w:val="00040713"/>
    <w:rsid w:val="00041201"/>
    <w:rsid w:val="00053105"/>
    <w:rsid w:val="00053E7D"/>
    <w:rsid w:val="000561DA"/>
    <w:rsid w:val="00056BDD"/>
    <w:rsid w:val="00057CC0"/>
    <w:rsid w:val="00061876"/>
    <w:rsid w:val="00064FD6"/>
    <w:rsid w:val="00065908"/>
    <w:rsid w:val="000663AA"/>
    <w:rsid w:val="00066643"/>
    <w:rsid w:val="000710BE"/>
    <w:rsid w:val="00081E3F"/>
    <w:rsid w:val="0008316C"/>
    <w:rsid w:val="00083956"/>
    <w:rsid w:val="000842FF"/>
    <w:rsid w:val="000914CA"/>
    <w:rsid w:val="000B03C0"/>
    <w:rsid w:val="000B223E"/>
    <w:rsid w:val="000B3F9E"/>
    <w:rsid w:val="000B4B93"/>
    <w:rsid w:val="000C286F"/>
    <w:rsid w:val="000C3843"/>
    <w:rsid w:val="000C77C6"/>
    <w:rsid w:val="000C7BB0"/>
    <w:rsid w:val="000D3E58"/>
    <w:rsid w:val="000D5556"/>
    <w:rsid w:val="000D5FA0"/>
    <w:rsid w:val="000D6006"/>
    <w:rsid w:val="000E44EA"/>
    <w:rsid w:val="000F2747"/>
    <w:rsid w:val="000F2A4B"/>
    <w:rsid w:val="000F3C0F"/>
    <w:rsid w:val="000F50E1"/>
    <w:rsid w:val="000F7CBB"/>
    <w:rsid w:val="00100DBB"/>
    <w:rsid w:val="0010416D"/>
    <w:rsid w:val="0011485D"/>
    <w:rsid w:val="001176D3"/>
    <w:rsid w:val="0012563F"/>
    <w:rsid w:val="00130A0E"/>
    <w:rsid w:val="00136CE3"/>
    <w:rsid w:val="00136E8B"/>
    <w:rsid w:val="00141956"/>
    <w:rsid w:val="0014251F"/>
    <w:rsid w:val="0015070D"/>
    <w:rsid w:val="00152504"/>
    <w:rsid w:val="00153772"/>
    <w:rsid w:val="0015473C"/>
    <w:rsid w:val="001605A8"/>
    <w:rsid w:val="00160A9D"/>
    <w:rsid w:val="00163B70"/>
    <w:rsid w:val="0016569D"/>
    <w:rsid w:val="0016665B"/>
    <w:rsid w:val="00167BC2"/>
    <w:rsid w:val="001734EF"/>
    <w:rsid w:val="00177A75"/>
    <w:rsid w:val="0018078A"/>
    <w:rsid w:val="00187E84"/>
    <w:rsid w:val="00193D7A"/>
    <w:rsid w:val="00193FE0"/>
    <w:rsid w:val="001A6656"/>
    <w:rsid w:val="001B43B1"/>
    <w:rsid w:val="001B53D7"/>
    <w:rsid w:val="001B76D4"/>
    <w:rsid w:val="001C4831"/>
    <w:rsid w:val="001C69C2"/>
    <w:rsid w:val="001C7322"/>
    <w:rsid w:val="001D0B63"/>
    <w:rsid w:val="001D2383"/>
    <w:rsid w:val="001D3C56"/>
    <w:rsid w:val="001D6104"/>
    <w:rsid w:val="001D6182"/>
    <w:rsid w:val="001D7745"/>
    <w:rsid w:val="001E4C86"/>
    <w:rsid w:val="001E4FF3"/>
    <w:rsid w:val="001E64C4"/>
    <w:rsid w:val="001E6EB6"/>
    <w:rsid w:val="001F65A3"/>
    <w:rsid w:val="0020006F"/>
    <w:rsid w:val="00200407"/>
    <w:rsid w:val="002011D5"/>
    <w:rsid w:val="00202132"/>
    <w:rsid w:val="0020666F"/>
    <w:rsid w:val="00210D39"/>
    <w:rsid w:val="002153B1"/>
    <w:rsid w:val="002251C5"/>
    <w:rsid w:val="00232D43"/>
    <w:rsid w:val="00237BD5"/>
    <w:rsid w:val="0024414D"/>
    <w:rsid w:val="00246360"/>
    <w:rsid w:val="0024655D"/>
    <w:rsid w:val="00250084"/>
    <w:rsid w:val="002575FA"/>
    <w:rsid w:val="0026089E"/>
    <w:rsid w:val="00260E4E"/>
    <w:rsid w:val="00264972"/>
    <w:rsid w:val="00271393"/>
    <w:rsid w:val="00271C53"/>
    <w:rsid w:val="00280DB3"/>
    <w:rsid w:val="0028159B"/>
    <w:rsid w:val="002854BC"/>
    <w:rsid w:val="00286697"/>
    <w:rsid w:val="0028671A"/>
    <w:rsid w:val="00286BAB"/>
    <w:rsid w:val="00290CA3"/>
    <w:rsid w:val="00292E37"/>
    <w:rsid w:val="002941F4"/>
    <w:rsid w:val="0029518D"/>
    <w:rsid w:val="00295978"/>
    <w:rsid w:val="002959A4"/>
    <w:rsid w:val="00295B6E"/>
    <w:rsid w:val="00296385"/>
    <w:rsid w:val="002A00F5"/>
    <w:rsid w:val="002A0D67"/>
    <w:rsid w:val="002A19DB"/>
    <w:rsid w:val="002A1E21"/>
    <w:rsid w:val="002A4433"/>
    <w:rsid w:val="002A4EAE"/>
    <w:rsid w:val="002B1E63"/>
    <w:rsid w:val="002B380A"/>
    <w:rsid w:val="002C108A"/>
    <w:rsid w:val="002C234B"/>
    <w:rsid w:val="002C3299"/>
    <w:rsid w:val="002C621C"/>
    <w:rsid w:val="002D1AF5"/>
    <w:rsid w:val="002D74AA"/>
    <w:rsid w:val="002E2FD3"/>
    <w:rsid w:val="002E612E"/>
    <w:rsid w:val="002F3638"/>
    <w:rsid w:val="002F3DD1"/>
    <w:rsid w:val="002F5037"/>
    <w:rsid w:val="002F553C"/>
    <w:rsid w:val="002F6AFF"/>
    <w:rsid w:val="002F7708"/>
    <w:rsid w:val="00301CE7"/>
    <w:rsid w:val="00301F12"/>
    <w:rsid w:val="003047C3"/>
    <w:rsid w:val="0030686F"/>
    <w:rsid w:val="00306ACC"/>
    <w:rsid w:val="00311BE4"/>
    <w:rsid w:val="00312352"/>
    <w:rsid w:val="003133EA"/>
    <w:rsid w:val="00313992"/>
    <w:rsid w:val="0031540B"/>
    <w:rsid w:val="003175B4"/>
    <w:rsid w:val="00320975"/>
    <w:rsid w:val="00322A80"/>
    <w:rsid w:val="00325CFB"/>
    <w:rsid w:val="003278BA"/>
    <w:rsid w:val="00331049"/>
    <w:rsid w:val="00331897"/>
    <w:rsid w:val="00336FA0"/>
    <w:rsid w:val="00337145"/>
    <w:rsid w:val="003419ED"/>
    <w:rsid w:val="00343B89"/>
    <w:rsid w:val="00344899"/>
    <w:rsid w:val="00345DC8"/>
    <w:rsid w:val="00346A62"/>
    <w:rsid w:val="003477A0"/>
    <w:rsid w:val="003519A2"/>
    <w:rsid w:val="00360CF3"/>
    <w:rsid w:val="003611D7"/>
    <w:rsid w:val="003646DB"/>
    <w:rsid w:val="00372196"/>
    <w:rsid w:val="003738F5"/>
    <w:rsid w:val="003777CE"/>
    <w:rsid w:val="00377CD4"/>
    <w:rsid w:val="003826CB"/>
    <w:rsid w:val="00385ECF"/>
    <w:rsid w:val="00391D26"/>
    <w:rsid w:val="003A4AFC"/>
    <w:rsid w:val="003A6D4D"/>
    <w:rsid w:val="003B69EE"/>
    <w:rsid w:val="003C6EFE"/>
    <w:rsid w:val="003D42C9"/>
    <w:rsid w:val="003D6E14"/>
    <w:rsid w:val="003D71C6"/>
    <w:rsid w:val="003D7847"/>
    <w:rsid w:val="003E24C7"/>
    <w:rsid w:val="003E5114"/>
    <w:rsid w:val="003F0DE4"/>
    <w:rsid w:val="003F3368"/>
    <w:rsid w:val="003F6187"/>
    <w:rsid w:val="00401617"/>
    <w:rsid w:val="00406DDC"/>
    <w:rsid w:val="00407834"/>
    <w:rsid w:val="00410DFF"/>
    <w:rsid w:val="00414D13"/>
    <w:rsid w:val="004161A9"/>
    <w:rsid w:val="00416DF7"/>
    <w:rsid w:val="00421009"/>
    <w:rsid w:val="004251A1"/>
    <w:rsid w:val="00430B2B"/>
    <w:rsid w:val="00440B43"/>
    <w:rsid w:val="00443022"/>
    <w:rsid w:val="004430C4"/>
    <w:rsid w:val="00445AE8"/>
    <w:rsid w:val="004475C8"/>
    <w:rsid w:val="00450B53"/>
    <w:rsid w:val="0045137A"/>
    <w:rsid w:val="00455028"/>
    <w:rsid w:val="00456863"/>
    <w:rsid w:val="0046571B"/>
    <w:rsid w:val="00470BC9"/>
    <w:rsid w:val="00470C95"/>
    <w:rsid w:val="00474545"/>
    <w:rsid w:val="00496C13"/>
    <w:rsid w:val="004A39BA"/>
    <w:rsid w:val="004A6EC7"/>
    <w:rsid w:val="004B2FA1"/>
    <w:rsid w:val="004B77F0"/>
    <w:rsid w:val="004C480C"/>
    <w:rsid w:val="004C5294"/>
    <w:rsid w:val="004C5997"/>
    <w:rsid w:val="004C7751"/>
    <w:rsid w:val="004D4E88"/>
    <w:rsid w:val="004E08C5"/>
    <w:rsid w:val="004E103E"/>
    <w:rsid w:val="004E51C4"/>
    <w:rsid w:val="004E6385"/>
    <w:rsid w:val="004F0559"/>
    <w:rsid w:val="004F3EE4"/>
    <w:rsid w:val="004F63B6"/>
    <w:rsid w:val="00503F27"/>
    <w:rsid w:val="00507667"/>
    <w:rsid w:val="0051486D"/>
    <w:rsid w:val="00520864"/>
    <w:rsid w:val="00525210"/>
    <w:rsid w:val="00527CD1"/>
    <w:rsid w:val="005361F4"/>
    <w:rsid w:val="005363D9"/>
    <w:rsid w:val="00536A0D"/>
    <w:rsid w:val="00537E4D"/>
    <w:rsid w:val="00537E5F"/>
    <w:rsid w:val="00547E6D"/>
    <w:rsid w:val="00565003"/>
    <w:rsid w:val="0056789A"/>
    <w:rsid w:val="00581994"/>
    <w:rsid w:val="00583C4E"/>
    <w:rsid w:val="005867F3"/>
    <w:rsid w:val="005927F1"/>
    <w:rsid w:val="00593B10"/>
    <w:rsid w:val="005A4600"/>
    <w:rsid w:val="005A5000"/>
    <w:rsid w:val="005A6502"/>
    <w:rsid w:val="005A74D2"/>
    <w:rsid w:val="005B4D16"/>
    <w:rsid w:val="005B5DF9"/>
    <w:rsid w:val="005C06DE"/>
    <w:rsid w:val="005C210B"/>
    <w:rsid w:val="005D0D0E"/>
    <w:rsid w:val="005D1828"/>
    <w:rsid w:val="005D22A9"/>
    <w:rsid w:val="005D2429"/>
    <w:rsid w:val="005D4D82"/>
    <w:rsid w:val="005D563F"/>
    <w:rsid w:val="005E646B"/>
    <w:rsid w:val="005E7181"/>
    <w:rsid w:val="005F26AC"/>
    <w:rsid w:val="005F2D56"/>
    <w:rsid w:val="00600F13"/>
    <w:rsid w:val="006120B7"/>
    <w:rsid w:val="00620044"/>
    <w:rsid w:val="0062179A"/>
    <w:rsid w:val="00622E17"/>
    <w:rsid w:val="00623E6B"/>
    <w:rsid w:val="00630DE2"/>
    <w:rsid w:val="00631520"/>
    <w:rsid w:val="0064046F"/>
    <w:rsid w:val="00645B58"/>
    <w:rsid w:val="00645F3C"/>
    <w:rsid w:val="006501DC"/>
    <w:rsid w:val="0065310E"/>
    <w:rsid w:val="00656DD4"/>
    <w:rsid w:val="00663A34"/>
    <w:rsid w:val="00665CB1"/>
    <w:rsid w:val="00666457"/>
    <w:rsid w:val="00667D3D"/>
    <w:rsid w:val="00670B2D"/>
    <w:rsid w:val="006719A2"/>
    <w:rsid w:val="00672D8D"/>
    <w:rsid w:val="006747F0"/>
    <w:rsid w:val="00675269"/>
    <w:rsid w:val="00677BFF"/>
    <w:rsid w:val="006806E9"/>
    <w:rsid w:val="006807A8"/>
    <w:rsid w:val="00681C3D"/>
    <w:rsid w:val="0068232C"/>
    <w:rsid w:val="00682883"/>
    <w:rsid w:val="006878F7"/>
    <w:rsid w:val="00691750"/>
    <w:rsid w:val="00692DCE"/>
    <w:rsid w:val="006950C6"/>
    <w:rsid w:val="006A1A83"/>
    <w:rsid w:val="006A516C"/>
    <w:rsid w:val="006A67FE"/>
    <w:rsid w:val="006B11BB"/>
    <w:rsid w:val="006D08D2"/>
    <w:rsid w:val="006E1458"/>
    <w:rsid w:val="006E3788"/>
    <w:rsid w:val="006E73F9"/>
    <w:rsid w:val="006F0564"/>
    <w:rsid w:val="006F0926"/>
    <w:rsid w:val="006F0B23"/>
    <w:rsid w:val="006F1707"/>
    <w:rsid w:val="006F1A6E"/>
    <w:rsid w:val="006F6B7B"/>
    <w:rsid w:val="00701A7B"/>
    <w:rsid w:val="00704077"/>
    <w:rsid w:val="00704CFF"/>
    <w:rsid w:val="007053EE"/>
    <w:rsid w:val="00706BE6"/>
    <w:rsid w:val="0071021E"/>
    <w:rsid w:val="0071164F"/>
    <w:rsid w:val="007152D2"/>
    <w:rsid w:val="0071612D"/>
    <w:rsid w:val="00722A55"/>
    <w:rsid w:val="00723E1F"/>
    <w:rsid w:val="00727AC3"/>
    <w:rsid w:val="007334A2"/>
    <w:rsid w:val="0073769A"/>
    <w:rsid w:val="0074641A"/>
    <w:rsid w:val="007465FC"/>
    <w:rsid w:val="00750FC6"/>
    <w:rsid w:val="00753D78"/>
    <w:rsid w:val="00765C8C"/>
    <w:rsid w:val="007660E4"/>
    <w:rsid w:val="007666C3"/>
    <w:rsid w:val="0076694F"/>
    <w:rsid w:val="00771E87"/>
    <w:rsid w:val="00773D60"/>
    <w:rsid w:val="00781F90"/>
    <w:rsid w:val="00792507"/>
    <w:rsid w:val="00793122"/>
    <w:rsid w:val="007A1A8F"/>
    <w:rsid w:val="007A240A"/>
    <w:rsid w:val="007A3D38"/>
    <w:rsid w:val="007B0B23"/>
    <w:rsid w:val="007B23FA"/>
    <w:rsid w:val="007B5344"/>
    <w:rsid w:val="007B6313"/>
    <w:rsid w:val="007B7AF7"/>
    <w:rsid w:val="007C09DF"/>
    <w:rsid w:val="007C1E56"/>
    <w:rsid w:val="007C2A28"/>
    <w:rsid w:val="007C5542"/>
    <w:rsid w:val="007C7A72"/>
    <w:rsid w:val="007D0ABF"/>
    <w:rsid w:val="007D2578"/>
    <w:rsid w:val="007E0AA3"/>
    <w:rsid w:val="007F18E2"/>
    <w:rsid w:val="007F4531"/>
    <w:rsid w:val="007F5EB3"/>
    <w:rsid w:val="007F7176"/>
    <w:rsid w:val="00803F57"/>
    <w:rsid w:val="008063CE"/>
    <w:rsid w:val="00807773"/>
    <w:rsid w:val="00821DF4"/>
    <w:rsid w:val="008239E1"/>
    <w:rsid w:val="0082726E"/>
    <w:rsid w:val="00834AC0"/>
    <w:rsid w:val="008429A4"/>
    <w:rsid w:val="008447C9"/>
    <w:rsid w:val="00854123"/>
    <w:rsid w:val="00860388"/>
    <w:rsid w:val="008608C9"/>
    <w:rsid w:val="008633DE"/>
    <w:rsid w:val="00863D87"/>
    <w:rsid w:val="00863FDC"/>
    <w:rsid w:val="00871DA6"/>
    <w:rsid w:val="00874DFA"/>
    <w:rsid w:val="00874E31"/>
    <w:rsid w:val="008772DD"/>
    <w:rsid w:val="0087777D"/>
    <w:rsid w:val="008806C5"/>
    <w:rsid w:val="00884CFE"/>
    <w:rsid w:val="00886B34"/>
    <w:rsid w:val="00890BAD"/>
    <w:rsid w:val="00890FBB"/>
    <w:rsid w:val="00891919"/>
    <w:rsid w:val="00893291"/>
    <w:rsid w:val="0089403D"/>
    <w:rsid w:val="008950BF"/>
    <w:rsid w:val="008A33EB"/>
    <w:rsid w:val="008A7F2B"/>
    <w:rsid w:val="008B6C29"/>
    <w:rsid w:val="008C01A0"/>
    <w:rsid w:val="008C2339"/>
    <w:rsid w:val="008C33CD"/>
    <w:rsid w:val="008D172D"/>
    <w:rsid w:val="008D1A54"/>
    <w:rsid w:val="008D2A85"/>
    <w:rsid w:val="008D3AF3"/>
    <w:rsid w:val="008D661F"/>
    <w:rsid w:val="008E0ACD"/>
    <w:rsid w:val="008E39B5"/>
    <w:rsid w:val="008E61FB"/>
    <w:rsid w:val="008E69ED"/>
    <w:rsid w:val="008E6A73"/>
    <w:rsid w:val="008E6D8C"/>
    <w:rsid w:val="00903088"/>
    <w:rsid w:val="00904437"/>
    <w:rsid w:val="00904740"/>
    <w:rsid w:val="009055DB"/>
    <w:rsid w:val="009106F5"/>
    <w:rsid w:val="00910D93"/>
    <w:rsid w:val="00916F72"/>
    <w:rsid w:val="00917F07"/>
    <w:rsid w:val="0092239C"/>
    <w:rsid w:val="0092444E"/>
    <w:rsid w:val="00924F68"/>
    <w:rsid w:val="009311B5"/>
    <w:rsid w:val="0093374F"/>
    <w:rsid w:val="009371EB"/>
    <w:rsid w:val="00943A9E"/>
    <w:rsid w:val="00947DEA"/>
    <w:rsid w:val="009518F9"/>
    <w:rsid w:val="00952433"/>
    <w:rsid w:val="009570E6"/>
    <w:rsid w:val="00961B3A"/>
    <w:rsid w:val="00961EAA"/>
    <w:rsid w:val="00964B3D"/>
    <w:rsid w:val="00972C2B"/>
    <w:rsid w:val="00976633"/>
    <w:rsid w:val="0098576A"/>
    <w:rsid w:val="0098722A"/>
    <w:rsid w:val="0099090F"/>
    <w:rsid w:val="00996229"/>
    <w:rsid w:val="00996C22"/>
    <w:rsid w:val="009A0239"/>
    <w:rsid w:val="009A3ECE"/>
    <w:rsid w:val="009A3FDE"/>
    <w:rsid w:val="009A42B5"/>
    <w:rsid w:val="009A4F1E"/>
    <w:rsid w:val="009A6B89"/>
    <w:rsid w:val="009B22BA"/>
    <w:rsid w:val="009B57D0"/>
    <w:rsid w:val="009B7EE0"/>
    <w:rsid w:val="009C193C"/>
    <w:rsid w:val="009C38D1"/>
    <w:rsid w:val="009C3B42"/>
    <w:rsid w:val="009C3CD1"/>
    <w:rsid w:val="009C5F0A"/>
    <w:rsid w:val="009D013D"/>
    <w:rsid w:val="009D361A"/>
    <w:rsid w:val="009D5C46"/>
    <w:rsid w:val="009D7FD6"/>
    <w:rsid w:val="009F2EDF"/>
    <w:rsid w:val="009F41FF"/>
    <w:rsid w:val="009F4D7A"/>
    <w:rsid w:val="009F6FD3"/>
    <w:rsid w:val="00A02A3E"/>
    <w:rsid w:val="00A11F32"/>
    <w:rsid w:val="00A17ED9"/>
    <w:rsid w:val="00A205DB"/>
    <w:rsid w:val="00A2088A"/>
    <w:rsid w:val="00A23CDD"/>
    <w:rsid w:val="00A35CCA"/>
    <w:rsid w:val="00A425BE"/>
    <w:rsid w:val="00A44EF0"/>
    <w:rsid w:val="00A51AB2"/>
    <w:rsid w:val="00A53AB9"/>
    <w:rsid w:val="00A565B7"/>
    <w:rsid w:val="00A570FB"/>
    <w:rsid w:val="00A576DF"/>
    <w:rsid w:val="00A66F7A"/>
    <w:rsid w:val="00A72A97"/>
    <w:rsid w:val="00A7465D"/>
    <w:rsid w:val="00A74A9D"/>
    <w:rsid w:val="00A76106"/>
    <w:rsid w:val="00A7630D"/>
    <w:rsid w:val="00A76CB2"/>
    <w:rsid w:val="00A83DB8"/>
    <w:rsid w:val="00A86239"/>
    <w:rsid w:val="00A86CB7"/>
    <w:rsid w:val="00A8712D"/>
    <w:rsid w:val="00A9012C"/>
    <w:rsid w:val="00A90436"/>
    <w:rsid w:val="00A92F7E"/>
    <w:rsid w:val="00A94AA0"/>
    <w:rsid w:val="00A95240"/>
    <w:rsid w:val="00AA20AF"/>
    <w:rsid w:val="00AA293D"/>
    <w:rsid w:val="00AB0D8C"/>
    <w:rsid w:val="00AB3637"/>
    <w:rsid w:val="00AB4417"/>
    <w:rsid w:val="00AB70C1"/>
    <w:rsid w:val="00AC1C70"/>
    <w:rsid w:val="00AC2208"/>
    <w:rsid w:val="00AC2918"/>
    <w:rsid w:val="00AC4401"/>
    <w:rsid w:val="00AC4454"/>
    <w:rsid w:val="00AD07D6"/>
    <w:rsid w:val="00AD12F4"/>
    <w:rsid w:val="00AD5711"/>
    <w:rsid w:val="00AE1A9E"/>
    <w:rsid w:val="00AE314C"/>
    <w:rsid w:val="00AE4EC8"/>
    <w:rsid w:val="00AF1FE4"/>
    <w:rsid w:val="00AF4146"/>
    <w:rsid w:val="00B01EDB"/>
    <w:rsid w:val="00B04894"/>
    <w:rsid w:val="00B04E0D"/>
    <w:rsid w:val="00B135CD"/>
    <w:rsid w:val="00B17C3A"/>
    <w:rsid w:val="00B23C38"/>
    <w:rsid w:val="00B240B5"/>
    <w:rsid w:val="00B27694"/>
    <w:rsid w:val="00B34A4F"/>
    <w:rsid w:val="00B34A7B"/>
    <w:rsid w:val="00B55CC3"/>
    <w:rsid w:val="00B56462"/>
    <w:rsid w:val="00B57AF8"/>
    <w:rsid w:val="00B6305E"/>
    <w:rsid w:val="00B63CDE"/>
    <w:rsid w:val="00B6467A"/>
    <w:rsid w:val="00B64936"/>
    <w:rsid w:val="00B76D94"/>
    <w:rsid w:val="00B93883"/>
    <w:rsid w:val="00BA0B3F"/>
    <w:rsid w:val="00BA1EC1"/>
    <w:rsid w:val="00BB27F8"/>
    <w:rsid w:val="00BB712D"/>
    <w:rsid w:val="00BC059F"/>
    <w:rsid w:val="00BC0F9E"/>
    <w:rsid w:val="00BC2453"/>
    <w:rsid w:val="00BC2A88"/>
    <w:rsid w:val="00BC7BFC"/>
    <w:rsid w:val="00BD7099"/>
    <w:rsid w:val="00BD7F7F"/>
    <w:rsid w:val="00BF1800"/>
    <w:rsid w:val="00BF431A"/>
    <w:rsid w:val="00BF6798"/>
    <w:rsid w:val="00C0094C"/>
    <w:rsid w:val="00C03481"/>
    <w:rsid w:val="00C13B3C"/>
    <w:rsid w:val="00C15942"/>
    <w:rsid w:val="00C162C7"/>
    <w:rsid w:val="00C207F3"/>
    <w:rsid w:val="00C21CFA"/>
    <w:rsid w:val="00C2459C"/>
    <w:rsid w:val="00C369D4"/>
    <w:rsid w:val="00C47553"/>
    <w:rsid w:val="00C47ECA"/>
    <w:rsid w:val="00C53333"/>
    <w:rsid w:val="00C54845"/>
    <w:rsid w:val="00C55FCA"/>
    <w:rsid w:val="00C609D3"/>
    <w:rsid w:val="00C62669"/>
    <w:rsid w:val="00C671E4"/>
    <w:rsid w:val="00C742A6"/>
    <w:rsid w:val="00C75F2E"/>
    <w:rsid w:val="00C872F5"/>
    <w:rsid w:val="00C94ADE"/>
    <w:rsid w:val="00C97C65"/>
    <w:rsid w:val="00CA2280"/>
    <w:rsid w:val="00CA26B6"/>
    <w:rsid w:val="00CA3B2A"/>
    <w:rsid w:val="00CB37D5"/>
    <w:rsid w:val="00CB5683"/>
    <w:rsid w:val="00CB7D9D"/>
    <w:rsid w:val="00CC00A7"/>
    <w:rsid w:val="00CC239D"/>
    <w:rsid w:val="00CC4938"/>
    <w:rsid w:val="00CC528C"/>
    <w:rsid w:val="00CE5AF0"/>
    <w:rsid w:val="00CE5FD3"/>
    <w:rsid w:val="00CE6D75"/>
    <w:rsid w:val="00CE7924"/>
    <w:rsid w:val="00CF5C09"/>
    <w:rsid w:val="00D061D6"/>
    <w:rsid w:val="00D06B71"/>
    <w:rsid w:val="00D073D1"/>
    <w:rsid w:val="00D1117E"/>
    <w:rsid w:val="00D139BE"/>
    <w:rsid w:val="00D1525E"/>
    <w:rsid w:val="00D21E21"/>
    <w:rsid w:val="00D24F7E"/>
    <w:rsid w:val="00D32CE3"/>
    <w:rsid w:val="00D33AF6"/>
    <w:rsid w:val="00D349A7"/>
    <w:rsid w:val="00D35FA5"/>
    <w:rsid w:val="00D41E20"/>
    <w:rsid w:val="00D44EC6"/>
    <w:rsid w:val="00D4610B"/>
    <w:rsid w:val="00D52599"/>
    <w:rsid w:val="00D536BB"/>
    <w:rsid w:val="00D541B5"/>
    <w:rsid w:val="00D5606E"/>
    <w:rsid w:val="00D60958"/>
    <w:rsid w:val="00D61EA8"/>
    <w:rsid w:val="00D6368D"/>
    <w:rsid w:val="00D63935"/>
    <w:rsid w:val="00D6483B"/>
    <w:rsid w:val="00D72C8E"/>
    <w:rsid w:val="00D738BB"/>
    <w:rsid w:val="00D8233F"/>
    <w:rsid w:val="00D84810"/>
    <w:rsid w:val="00D856CF"/>
    <w:rsid w:val="00D94845"/>
    <w:rsid w:val="00D94BA0"/>
    <w:rsid w:val="00D94ED2"/>
    <w:rsid w:val="00D95A99"/>
    <w:rsid w:val="00D962B3"/>
    <w:rsid w:val="00D96CA1"/>
    <w:rsid w:val="00DA1D16"/>
    <w:rsid w:val="00DC1F47"/>
    <w:rsid w:val="00DC31FB"/>
    <w:rsid w:val="00DD0E75"/>
    <w:rsid w:val="00DD12C9"/>
    <w:rsid w:val="00DD1EAB"/>
    <w:rsid w:val="00DD27A8"/>
    <w:rsid w:val="00DD6FEF"/>
    <w:rsid w:val="00DE5D2B"/>
    <w:rsid w:val="00DE6FB5"/>
    <w:rsid w:val="00DF0021"/>
    <w:rsid w:val="00DF04E1"/>
    <w:rsid w:val="00DF508F"/>
    <w:rsid w:val="00DF5261"/>
    <w:rsid w:val="00E0006A"/>
    <w:rsid w:val="00E014F0"/>
    <w:rsid w:val="00E019A1"/>
    <w:rsid w:val="00E01A14"/>
    <w:rsid w:val="00E05733"/>
    <w:rsid w:val="00E0653C"/>
    <w:rsid w:val="00E10675"/>
    <w:rsid w:val="00E15FA4"/>
    <w:rsid w:val="00E32C7A"/>
    <w:rsid w:val="00E37736"/>
    <w:rsid w:val="00E37781"/>
    <w:rsid w:val="00E40857"/>
    <w:rsid w:val="00E41B97"/>
    <w:rsid w:val="00E460B9"/>
    <w:rsid w:val="00E4664D"/>
    <w:rsid w:val="00E520DA"/>
    <w:rsid w:val="00E526AE"/>
    <w:rsid w:val="00E535AF"/>
    <w:rsid w:val="00E53631"/>
    <w:rsid w:val="00E5565A"/>
    <w:rsid w:val="00E57C2F"/>
    <w:rsid w:val="00E6247B"/>
    <w:rsid w:val="00E650FB"/>
    <w:rsid w:val="00E66BCD"/>
    <w:rsid w:val="00E73137"/>
    <w:rsid w:val="00E75A84"/>
    <w:rsid w:val="00E8357D"/>
    <w:rsid w:val="00E87D54"/>
    <w:rsid w:val="00E907D5"/>
    <w:rsid w:val="00E91944"/>
    <w:rsid w:val="00E91F1C"/>
    <w:rsid w:val="00E947EC"/>
    <w:rsid w:val="00E96041"/>
    <w:rsid w:val="00EA22E6"/>
    <w:rsid w:val="00EA302D"/>
    <w:rsid w:val="00EA56D3"/>
    <w:rsid w:val="00EA5CFA"/>
    <w:rsid w:val="00EB0BB2"/>
    <w:rsid w:val="00EB4A26"/>
    <w:rsid w:val="00EB795F"/>
    <w:rsid w:val="00EC0241"/>
    <w:rsid w:val="00EC61DC"/>
    <w:rsid w:val="00EC7297"/>
    <w:rsid w:val="00EC7D5E"/>
    <w:rsid w:val="00ED04F1"/>
    <w:rsid w:val="00ED1C9C"/>
    <w:rsid w:val="00ED29FF"/>
    <w:rsid w:val="00ED3B11"/>
    <w:rsid w:val="00ED73A1"/>
    <w:rsid w:val="00ED78FA"/>
    <w:rsid w:val="00EF0F82"/>
    <w:rsid w:val="00EF24A1"/>
    <w:rsid w:val="00F01E0B"/>
    <w:rsid w:val="00F05573"/>
    <w:rsid w:val="00F108C4"/>
    <w:rsid w:val="00F15972"/>
    <w:rsid w:val="00F15A28"/>
    <w:rsid w:val="00F169DB"/>
    <w:rsid w:val="00F176ED"/>
    <w:rsid w:val="00F302C1"/>
    <w:rsid w:val="00F3799A"/>
    <w:rsid w:val="00F37E49"/>
    <w:rsid w:val="00F4123E"/>
    <w:rsid w:val="00F442E8"/>
    <w:rsid w:val="00F47EDF"/>
    <w:rsid w:val="00F5563F"/>
    <w:rsid w:val="00F60CA1"/>
    <w:rsid w:val="00F646BB"/>
    <w:rsid w:val="00F66B3A"/>
    <w:rsid w:val="00F71CBE"/>
    <w:rsid w:val="00F73A7E"/>
    <w:rsid w:val="00F76928"/>
    <w:rsid w:val="00F8317B"/>
    <w:rsid w:val="00F8338C"/>
    <w:rsid w:val="00F839CB"/>
    <w:rsid w:val="00F85EF1"/>
    <w:rsid w:val="00F90EB9"/>
    <w:rsid w:val="00F94C3F"/>
    <w:rsid w:val="00F95369"/>
    <w:rsid w:val="00F9625A"/>
    <w:rsid w:val="00F97A1B"/>
    <w:rsid w:val="00FA52E2"/>
    <w:rsid w:val="00FA63DB"/>
    <w:rsid w:val="00FB4244"/>
    <w:rsid w:val="00FB5302"/>
    <w:rsid w:val="00FC591F"/>
    <w:rsid w:val="00FC63DC"/>
    <w:rsid w:val="00FC78F0"/>
    <w:rsid w:val="00FD193B"/>
    <w:rsid w:val="00FD25EC"/>
    <w:rsid w:val="00FD4A72"/>
    <w:rsid w:val="00FE1B2C"/>
    <w:rsid w:val="00FE2653"/>
    <w:rsid w:val="00FE7493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F548"/>
  <w15:chartTrackingRefBased/>
  <w15:docId w15:val="{FD04208B-E44B-4FC0-88FE-C2E8CA3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798"/>
  </w:style>
  <w:style w:type="paragraph" w:styleId="1">
    <w:name w:val="heading 1"/>
    <w:basedOn w:val="a"/>
    <w:next w:val="a"/>
    <w:qFormat/>
    <w:pPr>
      <w:keepNext/>
      <w:spacing w:before="40" w:after="4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3119"/>
      </w:tabs>
      <w:ind w:right="-110" w:firstLine="3119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pPr>
      <w:keepNext/>
      <w:ind w:firstLine="4111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3119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keepNext/>
      <w:tabs>
        <w:tab w:val="left" w:pos="454"/>
      </w:tabs>
      <w:spacing w:before="40"/>
      <w:outlineLvl w:val="6"/>
    </w:pPr>
    <w:rPr>
      <w:rFonts w:ascii="EuroStyleDiai" w:hAnsi="EuroStyleDiai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454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b/>
      <w:sz w:val="22"/>
    </w:rPr>
  </w:style>
  <w:style w:type="paragraph" w:styleId="a4">
    <w:name w:val="Body Text Indent"/>
    <w:basedOn w:val="a"/>
    <w:pPr>
      <w:tabs>
        <w:tab w:val="left" w:pos="567"/>
      </w:tabs>
      <w:spacing w:line="200" w:lineRule="atLeast"/>
      <w:ind w:left="1559" w:hanging="1559"/>
    </w:pPr>
    <w:rPr>
      <w:rFonts w:ascii="Arial" w:hAnsi="Arial"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Название"/>
    <w:basedOn w:val="a"/>
    <w:link w:val="a7"/>
    <w:qFormat/>
    <w:pPr>
      <w:tabs>
        <w:tab w:val="left" w:pos="-2268"/>
      </w:tabs>
      <w:jc w:val="center"/>
    </w:pPr>
    <w:rPr>
      <w:rFonts w:ascii="Arial Narrow" w:hAnsi="Arial Narrow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pPr>
      <w:spacing w:line="220" w:lineRule="exact"/>
      <w:ind w:right="-110" w:firstLine="284"/>
    </w:pPr>
    <w:rPr>
      <w:rFonts w:ascii="Arial" w:hAnsi="Arial"/>
      <w:b/>
      <w:caps/>
    </w:rPr>
  </w:style>
  <w:style w:type="paragraph" w:styleId="30">
    <w:name w:val="Body Text Indent 3"/>
    <w:basedOn w:val="a"/>
    <w:pPr>
      <w:tabs>
        <w:tab w:val="left" w:pos="567"/>
      </w:tabs>
      <w:spacing w:line="200" w:lineRule="atLeast"/>
      <w:ind w:left="2977" w:hanging="2977"/>
    </w:pPr>
    <w:rPr>
      <w:rFonts w:ascii="Arial" w:hAnsi="Arial"/>
    </w:rPr>
  </w:style>
  <w:style w:type="paragraph" w:styleId="22">
    <w:name w:val="Body Text 2"/>
    <w:basedOn w:val="a"/>
    <w:link w:val="23"/>
    <w:pPr>
      <w:ind w:right="-110"/>
    </w:pPr>
    <w:rPr>
      <w:rFonts w:ascii="Arial" w:hAnsi="Arial"/>
      <w:b/>
      <w:caps/>
    </w:rPr>
  </w:style>
  <w:style w:type="paragraph" w:customStyle="1" w:styleId="BodyText">
    <w:name w:val="Body Text"/>
    <w:basedOn w:val="a"/>
    <w:pPr>
      <w:spacing w:after="120"/>
    </w:pPr>
    <w:rPr>
      <w:snapToGrid w:val="0"/>
      <w:sz w:val="24"/>
      <w:lang w:val="en-GB"/>
    </w:rPr>
  </w:style>
  <w:style w:type="paragraph" w:customStyle="1" w:styleId="a8">
    <w:name w:val="Автор"/>
    <w:basedOn w:val="a"/>
    <w:pPr>
      <w:tabs>
        <w:tab w:val="left" w:pos="5812"/>
      </w:tabs>
    </w:pPr>
    <w:rPr>
      <w:b/>
      <w:i/>
    </w:rPr>
  </w:style>
  <w:style w:type="paragraph" w:customStyle="1" w:styleId="a9">
    <w:name w:val="название"/>
    <w:basedOn w:val="a"/>
    <w:pPr>
      <w:ind w:right="594"/>
      <w:jc w:val="both"/>
    </w:pPr>
  </w:style>
  <w:style w:type="paragraph" w:styleId="aa">
    <w:name w:val="Block Text"/>
    <w:basedOn w:val="a"/>
    <w:pPr>
      <w:tabs>
        <w:tab w:val="left" w:pos="2977"/>
      </w:tabs>
      <w:spacing w:line="200" w:lineRule="atLeast"/>
      <w:ind w:left="2977" w:right="-110" w:hanging="2977"/>
    </w:pPr>
    <w:rPr>
      <w:rFonts w:ascii="Arial" w:hAnsi="Arial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ad">
    <w:name w:val="Термин"/>
    <w:basedOn w:val="a"/>
    <w:next w:val="ae"/>
    <w:rPr>
      <w:snapToGrid w:val="0"/>
      <w:sz w:val="24"/>
    </w:rPr>
  </w:style>
  <w:style w:type="paragraph" w:customStyle="1" w:styleId="ae">
    <w:name w:val="Список определений"/>
    <w:basedOn w:val="a"/>
    <w:next w:val="ad"/>
    <w:pPr>
      <w:ind w:left="360"/>
    </w:pPr>
    <w:rPr>
      <w:snapToGrid w:val="0"/>
      <w:sz w:val="24"/>
    </w:rPr>
  </w:style>
  <w:style w:type="character" w:customStyle="1" w:styleId="af">
    <w:name w:val="Определение"/>
    <w:rPr>
      <w:i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a"/>
    <w:next w:val="a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f0">
    <w:name w:val="Адреса"/>
    <w:basedOn w:val="a"/>
    <w:next w:val="a"/>
    <w:rPr>
      <w:i/>
      <w:snapToGrid w:val="0"/>
      <w:sz w:val="24"/>
    </w:rPr>
  </w:style>
  <w:style w:type="paragraph" w:customStyle="1" w:styleId="af1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character" w:customStyle="1" w:styleId="af2">
    <w:name w:val="Узел"/>
    <w:rPr>
      <w:i/>
    </w:rPr>
  </w:style>
  <w:style w:type="character" w:customStyle="1" w:styleId="af3">
    <w:name w:val="Код"/>
    <w:rPr>
      <w:rFonts w:ascii="Courier New" w:hAnsi="Courier New"/>
      <w:sz w:val="20"/>
    </w:rPr>
  </w:style>
  <w:style w:type="character" w:customStyle="1" w:styleId="af4">
    <w:name w:val="Клавиатура"/>
    <w:rPr>
      <w:rFonts w:ascii="Courier New" w:hAnsi="Courier New"/>
      <w:b/>
      <w:sz w:val="20"/>
    </w:rPr>
  </w:style>
  <w:style w:type="paragraph" w:customStyle="1" w:styleId="af5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a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6">
    <w:name w:val="Образец"/>
    <w:rPr>
      <w:rFonts w:ascii="Courier New" w:hAnsi="Courier New"/>
    </w:rPr>
  </w:style>
  <w:style w:type="character" w:customStyle="1" w:styleId="af7">
    <w:name w:val="Печатная машинка"/>
    <w:rPr>
      <w:rFonts w:ascii="Courier New" w:hAnsi="Courier New"/>
      <w:sz w:val="20"/>
    </w:rPr>
  </w:style>
  <w:style w:type="character" w:customStyle="1" w:styleId="af8">
    <w:name w:val="Переменная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f9">
    <w:name w:val="Примечание"/>
    <w:rPr>
      <w:vanish/>
    </w:rPr>
  </w:style>
  <w:style w:type="character" w:styleId="afa">
    <w:name w:val="Hyperlink"/>
    <w:rPr>
      <w:color w:val="0000FF"/>
      <w:u w:val="single"/>
    </w:rPr>
  </w:style>
  <w:style w:type="paragraph" w:styleId="31">
    <w:name w:val="Body Text 3"/>
    <w:basedOn w:val="a"/>
    <w:pPr>
      <w:jc w:val="center"/>
    </w:pPr>
    <w:rPr>
      <w:rFonts w:ascii="Arial" w:hAnsi="Arial"/>
      <w:sz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afc">
    <w:name w:val="Автор Знак Знак Знак"/>
    <w:basedOn w:val="a"/>
    <w:link w:val="afd"/>
    <w:rsid w:val="00056BDD"/>
    <w:pPr>
      <w:tabs>
        <w:tab w:val="left" w:pos="5812"/>
      </w:tabs>
    </w:pPr>
    <w:rPr>
      <w:b/>
      <w:i/>
    </w:rPr>
  </w:style>
  <w:style w:type="paragraph" w:customStyle="1" w:styleId="afe">
    <w:name w:val="название Знак Знак Знак"/>
    <w:basedOn w:val="a"/>
    <w:link w:val="aff"/>
    <w:rsid w:val="00056BDD"/>
    <w:pPr>
      <w:spacing w:after="200"/>
      <w:ind w:right="595"/>
      <w:jc w:val="both"/>
    </w:pPr>
  </w:style>
  <w:style w:type="character" w:customStyle="1" w:styleId="aff">
    <w:name w:val="название Знак Знак Знак Знак"/>
    <w:link w:val="afe"/>
    <w:rsid w:val="00056BDD"/>
    <w:rPr>
      <w:lang w:val="ru-RU" w:eastAsia="ru-RU" w:bidi="ar-SA"/>
    </w:rPr>
  </w:style>
  <w:style w:type="character" w:customStyle="1" w:styleId="afd">
    <w:name w:val="Автор Знак Знак Знак Знак"/>
    <w:link w:val="afc"/>
    <w:rsid w:val="00056BDD"/>
    <w:rPr>
      <w:b/>
      <w:i/>
      <w:lang w:val="ru-RU" w:eastAsia="ru-RU" w:bidi="ar-SA"/>
    </w:rPr>
  </w:style>
  <w:style w:type="paragraph" w:customStyle="1" w:styleId="aff0">
    <w:name w:val="Автор Знак Знак"/>
    <w:basedOn w:val="a"/>
    <w:rsid w:val="00056BDD"/>
    <w:pPr>
      <w:tabs>
        <w:tab w:val="left" w:pos="5812"/>
      </w:tabs>
    </w:pPr>
    <w:rPr>
      <w:b/>
      <w:i/>
    </w:rPr>
  </w:style>
  <w:style w:type="paragraph" w:customStyle="1" w:styleId="aff1">
    <w:name w:val="название Знак Знак"/>
    <w:basedOn w:val="a"/>
    <w:rsid w:val="00D35FA5"/>
    <w:pPr>
      <w:spacing w:after="200"/>
      <w:ind w:right="595"/>
      <w:jc w:val="both"/>
    </w:pPr>
  </w:style>
  <w:style w:type="paragraph" w:styleId="aff2">
    <w:name w:val="Subtitle"/>
    <w:basedOn w:val="a"/>
    <w:qFormat/>
    <w:rsid w:val="00D35FA5"/>
    <w:pPr>
      <w:jc w:val="center"/>
    </w:pPr>
    <w:rPr>
      <w:sz w:val="24"/>
    </w:rPr>
  </w:style>
  <w:style w:type="character" w:customStyle="1" w:styleId="n21">
    <w:name w:val="n21"/>
    <w:rsid w:val="004A39BA"/>
    <w:rPr>
      <w:color w:val="000000"/>
      <w:sz w:val="20"/>
      <w:szCs w:val="20"/>
    </w:rPr>
  </w:style>
  <w:style w:type="table" w:styleId="aff3">
    <w:name w:val="Table Grid"/>
    <w:basedOn w:val="a1"/>
    <w:rsid w:val="002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"/>
    <w:rsid w:val="007116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0">
    <w:name w:val="HTML Preformatted"/>
    <w:basedOn w:val="a"/>
    <w:rsid w:val="00FC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2"/>
      <w:szCs w:val="22"/>
    </w:rPr>
  </w:style>
  <w:style w:type="paragraph" w:customStyle="1" w:styleId="dd">
    <w:name w:val="dd"/>
    <w:basedOn w:val="a"/>
    <w:rsid w:val="00FC63DC"/>
    <w:pPr>
      <w:spacing w:before="100" w:beforeAutospacing="1" w:after="100" w:afterAutospacing="1"/>
      <w:ind w:firstLine="480"/>
    </w:pPr>
    <w:rPr>
      <w:color w:val="000000"/>
      <w:sz w:val="24"/>
      <w:szCs w:val="24"/>
    </w:rPr>
  </w:style>
  <w:style w:type="paragraph" w:customStyle="1" w:styleId="sn">
    <w:name w:val="sn"/>
    <w:basedOn w:val="a"/>
    <w:rsid w:val="00FC63DC"/>
    <w:pPr>
      <w:jc w:val="right"/>
    </w:pPr>
    <w:rPr>
      <w:b/>
      <w:bCs/>
      <w:color w:val="568ABB"/>
    </w:rPr>
  </w:style>
  <w:style w:type="paragraph" w:customStyle="1" w:styleId="marker">
    <w:name w:val="marker"/>
    <w:basedOn w:val="a"/>
    <w:rsid w:val="00FC63DC"/>
    <w:pPr>
      <w:spacing w:before="100" w:beforeAutospacing="1" w:after="100" w:afterAutospacing="1"/>
    </w:pPr>
    <w:rPr>
      <w:color w:val="D20000"/>
      <w:sz w:val="16"/>
      <w:szCs w:val="16"/>
      <w:vertAlign w:val="superscript"/>
    </w:rPr>
  </w:style>
  <w:style w:type="paragraph" w:customStyle="1" w:styleId="error">
    <w:name w:val="error"/>
    <w:basedOn w:val="a"/>
    <w:rsid w:val="00FC63DC"/>
    <w:pPr>
      <w:spacing w:before="100" w:beforeAutospacing="1" w:after="100" w:afterAutospacing="1"/>
    </w:pPr>
    <w:rPr>
      <w:color w:val="D20000"/>
      <w:sz w:val="28"/>
      <w:szCs w:val="28"/>
    </w:rPr>
  </w:style>
  <w:style w:type="paragraph" w:customStyle="1" w:styleId="err">
    <w:name w:val="err"/>
    <w:basedOn w:val="a"/>
    <w:rsid w:val="00FC63DC"/>
    <w:pPr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question">
    <w:name w:val="question"/>
    <w:basedOn w:val="a"/>
    <w:rsid w:val="00FC63DC"/>
    <w:pPr>
      <w:spacing w:after="240"/>
    </w:pPr>
    <w:rPr>
      <w:b/>
      <w:bCs/>
      <w:color w:val="101010"/>
      <w:sz w:val="24"/>
      <w:szCs w:val="24"/>
    </w:rPr>
  </w:style>
  <w:style w:type="paragraph" w:customStyle="1" w:styleId="answer">
    <w:name w:val="answer"/>
    <w:basedOn w:val="a"/>
    <w:rsid w:val="00FC63DC"/>
    <w:pPr>
      <w:spacing w:after="240"/>
    </w:pPr>
    <w:rPr>
      <w:color w:val="101010"/>
      <w:sz w:val="24"/>
      <w:szCs w:val="24"/>
    </w:rPr>
  </w:style>
  <w:style w:type="paragraph" w:customStyle="1" w:styleId="header">
    <w:name w:val="header"/>
    <w:basedOn w:val="a"/>
    <w:rsid w:val="00FC63DC"/>
    <w:pPr>
      <w:spacing w:before="100" w:beforeAutospacing="1" w:after="100" w:afterAutospacing="1"/>
    </w:pPr>
    <w:rPr>
      <w:color w:val="444C61"/>
      <w:sz w:val="22"/>
      <w:szCs w:val="22"/>
    </w:rPr>
  </w:style>
  <w:style w:type="paragraph" w:customStyle="1" w:styleId="n4">
    <w:name w:val="n4"/>
    <w:basedOn w:val="a"/>
    <w:rsid w:val="00FC63D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n4b">
    <w:name w:val="n4b"/>
    <w:basedOn w:val="a"/>
    <w:rsid w:val="00FC63D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n4u">
    <w:name w:val="n4u"/>
    <w:basedOn w:val="a"/>
    <w:rsid w:val="00FC63DC"/>
    <w:pPr>
      <w:spacing w:before="100" w:beforeAutospacing="1" w:after="100" w:afterAutospacing="1"/>
    </w:pPr>
    <w:rPr>
      <w:color w:val="000000"/>
      <w:sz w:val="28"/>
      <w:szCs w:val="28"/>
      <w:u w:val="single"/>
    </w:rPr>
  </w:style>
  <w:style w:type="paragraph" w:customStyle="1" w:styleId="f3">
    <w:name w:val="f3"/>
    <w:basedOn w:val="a"/>
    <w:rsid w:val="00FC63DC"/>
    <w:pPr>
      <w:spacing w:before="100" w:beforeAutospacing="1" w:after="100" w:afterAutospacing="1"/>
    </w:pPr>
    <w:rPr>
      <w:color w:val="757575"/>
      <w:sz w:val="22"/>
      <w:szCs w:val="22"/>
    </w:rPr>
  </w:style>
  <w:style w:type="paragraph" w:customStyle="1" w:styleId="f3b">
    <w:name w:val="f3b"/>
    <w:basedOn w:val="a"/>
    <w:rsid w:val="00FC63DC"/>
    <w:pPr>
      <w:spacing w:before="100" w:beforeAutospacing="1" w:after="100" w:afterAutospacing="1"/>
    </w:pPr>
    <w:rPr>
      <w:b/>
      <w:bCs/>
      <w:color w:val="757575"/>
      <w:sz w:val="22"/>
      <w:szCs w:val="22"/>
    </w:rPr>
  </w:style>
  <w:style w:type="paragraph" w:customStyle="1" w:styleId="f3n">
    <w:name w:val="f3n"/>
    <w:basedOn w:val="a"/>
    <w:rsid w:val="00FC63DC"/>
    <w:pPr>
      <w:spacing w:before="100" w:beforeAutospacing="1" w:after="100" w:afterAutospacing="1"/>
    </w:pPr>
    <w:rPr>
      <w:color w:val="757575"/>
      <w:sz w:val="22"/>
      <w:szCs w:val="22"/>
    </w:rPr>
  </w:style>
  <w:style w:type="paragraph" w:customStyle="1" w:styleId="n3">
    <w:name w:val="n3"/>
    <w:basedOn w:val="a"/>
    <w:rsid w:val="00FC63D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n3b">
    <w:name w:val="n3b"/>
    <w:basedOn w:val="a"/>
    <w:rsid w:val="00FC63D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n3bb">
    <w:name w:val="n3bb"/>
    <w:basedOn w:val="a"/>
    <w:rsid w:val="00FC63DC"/>
    <w:pPr>
      <w:spacing w:before="100" w:beforeAutospacing="1" w:after="100" w:afterAutospacing="1"/>
    </w:pPr>
    <w:rPr>
      <w:b/>
      <w:bCs/>
      <w:color w:val="003050"/>
      <w:sz w:val="22"/>
      <w:szCs w:val="22"/>
    </w:rPr>
  </w:style>
  <w:style w:type="paragraph" w:customStyle="1" w:styleId="n3n">
    <w:name w:val="n3n"/>
    <w:basedOn w:val="a"/>
    <w:rsid w:val="00FC63D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n3u">
    <w:name w:val="n3u"/>
    <w:basedOn w:val="a"/>
    <w:rsid w:val="00FC63DC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2">
    <w:name w:val="f2"/>
    <w:basedOn w:val="a"/>
    <w:rsid w:val="00FC63DC"/>
    <w:pPr>
      <w:spacing w:before="100" w:beforeAutospacing="1" w:after="100" w:afterAutospacing="1"/>
    </w:pPr>
    <w:rPr>
      <w:color w:val="757575"/>
    </w:rPr>
  </w:style>
  <w:style w:type="paragraph" w:customStyle="1" w:styleId="f2b">
    <w:name w:val="f2b"/>
    <w:basedOn w:val="a"/>
    <w:rsid w:val="00FC63DC"/>
    <w:pPr>
      <w:spacing w:before="100" w:beforeAutospacing="1" w:after="100" w:afterAutospacing="1"/>
    </w:pPr>
    <w:rPr>
      <w:b/>
      <w:bCs/>
      <w:color w:val="757575"/>
    </w:rPr>
  </w:style>
  <w:style w:type="paragraph" w:customStyle="1" w:styleId="n2">
    <w:name w:val="n2"/>
    <w:basedOn w:val="a"/>
    <w:rsid w:val="00FC63DC"/>
    <w:pPr>
      <w:spacing w:before="100" w:beforeAutospacing="1" w:after="100" w:afterAutospacing="1"/>
    </w:pPr>
    <w:rPr>
      <w:color w:val="000000"/>
    </w:rPr>
  </w:style>
  <w:style w:type="paragraph" w:customStyle="1" w:styleId="b2">
    <w:name w:val="b2"/>
    <w:basedOn w:val="a"/>
    <w:rsid w:val="00FC63DC"/>
    <w:pPr>
      <w:spacing w:before="100" w:beforeAutospacing="1" w:after="100" w:afterAutospacing="1"/>
    </w:pPr>
    <w:rPr>
      <w:color w:val="3272C8"/>
    </w:rPr>
  </w:style>
  <w:style w:type="paragraph" w:customStyle="1" w:styleId="w1b">
    <w:name w:val="w1b"/>
    <w:basedOn w:val="a"/>
    <w:rsid w:val="00FC63DC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w2">
    <w:name w:val="w2"/>
    <w:basedOn w:val="a"/>
    <w:rsid w:val="00FC63DC"/>
    <w:pPr>
      <w:spacing w:before="100" w:beforeAutospacing="1" w:after="100" w:afterAutospacing="1"/>
    </w:pPr>
    <w:rPr>
      <w:color w:val="FFFFFF"/>
    </w:rPr>
  </w:style>
  <w:style w:type="paragraph" w:customStyle="1" w:styleId="w2b">
    <w:name w:val="w2b"/>
    <w:basedOn w:val="a"/>
    <w:rsid w:val="00FC63DC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w3">
    <w:name w:val="w3"/>
    <w:basedOn w:val="a"/>
    <w:rsid w:val="00FC63DC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w3b">
    <w:name w:val="w3b"/>
    <w:basedOn w:val="a"/>
    <w:rsid w:val="00FC63DC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n2u">
    <w:name w:val="n2u"/>
    <w:basedOn w:val="a"/>
    <w:rsid w:val="00FC63DC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n2old">
    <w:name w:val="n2old"/>
    <w:basedOn w:val="a"/>
    <w:rsid w:val="00FC63DC"/>
    <w:pPr>
      <w:spacing w:before="100" w:beforeAutospacing="1" w:after="100" w:afterAutospacing="1"/>
    </w:pPr>
    <w:rPr>
      <w:b/>
      <w:bCs/>
      <w:color w:val="003050"/>
    </w:rPr>
  </w:style>
  <w:style w:type="paragraph" w:customStyle="1" w:styleId="n2b">
    <w:name w:val="n2b"/>
    <w:basedOn w:val="a"/>
    <w:rsid w:val="00FC63D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n2n">
    <w:name w:val="n2n"/>
    <w:basedOn w:val="a"/>
    <w:rsid w:val="00FC63DC"/>
    <w:pPr>
      <w:spacing w:before="100" w:beforeAutospacing="1" w:after="100" w:afterAutospacing="1"/>
    </w:pPr>
    <w:rPr>
      <w:color w:val="000000"/>
    </w:rPr>
  </w:style>
  <w:style w:type="paragraph" w:customStyle="1" w:styleId="f1">
    <w:name w:val="f1"/>
    <w:basedOn w:val="a"/>
    <w:rsid w:val="00FC63DC"/>
    <w:pPr>
      <w:spacing w:before="100" w:beforeAutospacing="1" w:after="100" w:afterAutospacing="1"/>
    </w:pPr>
    <w:rPr>
      <w:color w:val="757575"/>
      <w:sz w:val="16"/>
      <w:szCs w:val="16"/>
    </w:rPr>
  </w:style>
  <w:style w:type="paragraph" w:customStyle="1" w:styleId="f1b">
    <w:name w:val="f1b"/>
    <w:basedOn w:val="a"/>
    <w:rsid w:val="00FC63DC"/>
    <w:pPr>
      <w:spacing w:before="100" w:beforeAutospacing="1" w:after="100" w:afterAutospacing="1"/>
    </w:pPr>
    <w:rPr>
      <w:b/>
      <w:bCs/>
      <w:color w:val="757575"/>
      <w:sz w:val="16"/>
      <w:szCs w:val="16"/>
    </w:rPr>
  </w:style>
  <w:style w:type="paragraph" w:customStyle="1" w:styleId="n1">
    <w:name w:val="n1"/>
    <w:basedOn w:val="a"/>
    <w:rsid w:val="00FC63D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b1">
    <w:name w:val="b1"/>
    <w:basedOn w:val="a"/>
    <w:rsid w:val="00FC63DC"/>
    <w:pPr>
      <w:spacing w:before="100" w:beforeAutospacing="1" w:after="100" w:afterAutospacing="1"/>
    </w:pPr>
    <w:rPr>
      <w:color w:val="3272C8"/>
      <w:sz w:val="16"/>
      <w:szCs w:val="16"/>
    </w:rPr>
  </w:style>
  <w:style w:type="paragraph" w:customStyle="1" w:styleId="n1b">
    <w:name w:val="n1b"/>
    <w:basedOn w:val="a"/>
    <w:rsid w:val="00FC63D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n1n">
    <w:name w:val="n1n"/>
    <w:basedOn w:val="a"/>
    <w:rsid w:val="00FC63D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hl">
    <w:name w:val="hl"/>
    <w:basedOn w:val="a"/>
    <w:rsid w:val="00FC63DC"/>
    <w:pPr>
      <w:spacing w:before="100" w:beforeAutospacing="1" w:after="100" w:afterAutospacing="1"/>
    </w:pPr>
    <w:rPr>
      <w:color w:val="B00000"/>
      <w:sz w:val="24"/>
      <w:szCs w:val="24"/>
    </w:rPr>
  </w:style>
  <w:style w:type="paragraph" w:customStyle="1" w:styleId="bl">
    <w:name w:val="bl"/>
    <w:basedOn w:val="a"/>
    <w:rsid w:val="00FC63DC"/>
    <w:pPr>
      <w:spacing w:before="100" w:beforeAutospacing="1" w:after="100" w:afterAutospacing="1"/>
    </w:pPr>
    <w:rPr>
      <w:color w:val="3272C8"/>
      <w:sz w:val="24"/>
      <w:szCs w:val="24"/>
    </w:rPr>
  </w:style>
  <w:style w:type="paragraph" w:customStyle="1" w:styleId="gl">
    <w:name w:val="gl"/>
    <w:basedOn w:val="a"/>
    <w:rsid w:val="00FC63DC"/>
    <w:pPr>
      <w:spacing w:before="100" w:beforeAutospacing="1" w:after="100" w:afterAutospacing="1"/>
    </w:pPr>
    <w:rPr>
      <w:color w:val="A0A0A0"/>
      <w:sz w:val="24"/>
      <w:szCs w:val="24"/>
    </w:rPr>
  </w:style>
  <w:style w:type="paragraph" w:customStyle="1" w:styleId="bold">
    <w:name w:val="bold"/>
    <w:basedOn w:val="a"/>
    <w:rsid w:val="00FC63D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th">
    <w:name w:val="th"/>
    <w:basedOn w:val="a"/>
    <w:rsid w:val="00FC63DC"/>
    <w:rPr>
      <w:color w:val="0067BA"/>
      <w:sz w:val="28"/>
      <w:szCs w:val="28"/>
    </w:rPr>
  </w:style>
  <w:style w:type="paragraph" w:customStyle="1" w:styleId="rc">
    <w:name w:val="rc"/>
    <w:basedOn w:val="a"/>
    <w:rsid w:val="00FC63DC"/>
    <w:rPr>
      <w:color w:val="0067BA"/>
    </w:rPr>
  </w:style>
  <w:style w:type="paragraph" w:customStyle="1" w:styleId="balka">
    <w:name w:val="balka"/>
    <w:basedOn w:val="a"/>
    <w:rsid w:val="00FC63DC"/>
    <w:pPr>
      <w:shd w:val="clear" w:color="auto" w:fill="568ABB"/>
      <w:spacing w:before="100" w:beforeAutospacing="1" w:after="100" w:afterAutospacing="1"/>
    </w:pPr>
    <w:rPr>
      <w:b/>
      <w:bCs/>
      <w:color w:val="FFFFFF"/>
    </w:rPr>
  </w:style>
  <w:style w:type="paragraph" w:customStyle="1" w:styleId="ramka">
    <w:name w:val="ramka"/>
    <w:basedOn w:val="a"/>
    <w:rsid w:val="00FC63DC"/>
    <w:pPr>
      <w:shd w:val="clear" w:color="auto" w:fill="006499"/>
      <w:spacing w:before="100" w:beforeAutospacing="1" w:after="100" w:afterAutospacing="1"/>
    </w:pPr>
    <w:rPr>
      <w:color w:val="568ABB"/>
      <w:sz w:val="24"/>
      <w:szCs w:val="24"/>
    </w:rPr>
  </w:style>
  <w:style w:type="paragraph" w:customStyle="1" w:styleId="ramkabg">
    <w:name w:val="ramka_bg"/>
    <w:basedOn w:val="a"/>
    <w:rsid w:val="00FC63DC"/>
    <w:pPr>
      <w:shd w:val="clear" w:color="auto" w:fill="568ABB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utton">
    <w:name w:val="button"/>
    <w:basedOn w:val="a"/>
    <w:rsid w:val="00FC63DC"/>
    <w:pPr>
      <w:shd w:val="clear" w:color="auto" w:fill="0067B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1st">
    <w:name w:val="1st"/>
    <w:basedOn w:val="a"/>
    <w:rsid w:val="00FC63DC"/>
    <w:pPr>
      <w:spacing w:before="100" w:beforeAutospacing="1" w:after="100" w:afterAutospacing="1"/>
    </w:pPr>
    <w:rPr>
      <w:b/>
      <w:bCs/>
      <w:color w:val="009999"/>
      <w:sz w:val="24"/>
      <w:szCs w:val="24"/>
    </w:rPr>
  </w:style>
  <w:style w:type="paragraph" w:customStyle="1" w:styleId="ift">
    <w:name w:val="ift"/>
    <w:basedOn w:val="a"/>
    <w:rsid w:val="00FC63DC"/>
    <w:pPr>
      <w:spacing w:before="100" w:beforeAutospacing="1" w:after="100" w:afterAutospacing="1"/>
    </w:pPr>
    <w:rPr>
      <w:color w:val="336699"/>
      <w:sz w:val="24"/>
      <w:szCs w:val="24"/>
    </w:rPr>
  </w:style>
  <w:style w:type="paragraph" w:customStyle="1" w:styleId="ifty">
    <w:name w:val="ift_y"/>
    <w:basedOn w:val="a"/>
    <w:rsid w:val="00FC63DC"/>
    <w:pPr>
      <w:spacing w:before="100" w:beforeAutospacing="1" w:after="100" w:afterAutospacing="1"/>
    </w:pPr>
    <w:rPr>
      <w:b/>
      <w:bCs/>
      <w:color w:val="FFCC00"/>
      <w:sz w:val="24"/>
      <w:szCs w:val="24"/>
    </w:rPr>
  </w:style>
  <w:style w:type="paragraph" w:customStyle="1" w:styleId="iftr">
    <w:name w:val="ift_r"/>
    <w:basedOn w:val="a"/>
    <w:rsid w:val="00FC63DC"/>
    <w:pPr>
      <w:spacing w:before="100" w:beforeAutospacing="1" w:after="100" w:afterAutospacing="1"/>
    </w:pPr>
    <w:rPr>
      <w:color w:val="990099"/>
      <w:sz w:val="24"/>
      <w:szCs w:val="24"/>
    </w:rPr>
  </w:style>
  <w:style w:type="paragraph" w:customStyle="1" w:styleId="orgcolor">
    <w:name w:val="org_color"/>
    <w:basedOn w:val="a"/>
    <w:rsid w:val="00FC63DC"/>
    <w:pPr>
      <w:spacing w:before="100" w:beforeAutospacing="1" w:after="100" w:afterAutospacing="1"/>
    </w:pPr>
    <w:rPr>
      <w:color w:val="568ABB"/>
      <w:sz w:val="24"/>
      <w:szCs w:val="24"/>
    </w:rPr>
  </w:style>
  <w:style w:type="paragraph" w:customStyle="1" w:styleId="linkcolor">
    <w:name w:val="link_color"/>
    <w:basedOn w:val="a"/>
    <w:rsid w:val="00FC63DC"/>
    <w:pPr>
      <w:spacing w:before="100" w:beforeAutospacing="1" w:after="100" w:afterAutospacing="1"/>
    </w:pPr>
    <w:rPr>
      <w:color w:val="0067BA"/>
      <w:sz w:val="24"/>
      <w:szCs w:val="24"/>
    </w:rPr>
  </w:style>
  <w:style w:type="paragraph" w:customStyle="1" w:styleId="gar">
    <w:name w:val="ga_r"/>
    <w:basedOn w:val="a"/>
    <w:rsid w:val="00FC63DC"/>
    <w:rPr>
      <w:b/>
      <w:bCs/>
      <w:color w:val="000000"/>
      <w:sz w:val="16"/>
      <w:szCs w:val="16"/>
    </w:rPr>
  </w:style>
  <w:style w:type="paragraph" w:customStyle="1" w:styleId="gas">
    <w:name w:val="ga_s"/>
    <w:basedOn w:val="a"/>
    <w:rsid w:val="00FC63DC"/>
    <w:rPr>
      <w:b/>
      <w:bCs/>
      <w:color w:val="900000"/>
      <w:sz w:val="16"/>
      <w:szCs w:val="16"/>
    </w:rPr>
  </w:style>
  <w:style w:type="paragraph" w:customStyle="1" w:styleId="gab">
    <w:name w:val="ga_b"/>
    <w:basedOn w:val="a"/>
    <w:rsid w:val="00FC63DC"/>
    <w:rPr>
      <w:b/>
      <w:bCs/>
      <w:color w:val="00527B"/>
      <w:sz w:val="16"/>
      <w:szCs w:val="16"/>
    </w:rPr>
  </w:style>
  <w:style w:type="character" w:customStyle="1" w:styleId="f11">
    <w:name w:val="f11"/>
    <w:rsid w:val="00FC63DC"/>
    <w:rPr>
      <w:color w:val="757575"/>
      <w:sz w:val="16"/>
      <w:szCs w:val="16"/>
    </w:rPr>
  </w:style>
  <w:style w:type="paragraph" w:customStyle="1" w:styleId="1CharChar">
    <w:name w:val=" Знак1 Знак Знак Знак Char Char"/>
    <w:basedOn w:val="a"/>
    <w:rsid w:val="00890BAD"/>
    <w:pPr>
      <w:ind w:firstLine="709"/>
      <w:jc w:val="both"/>
    </w:pPr>
    <w:rPr>
      <w:sz w:val="24"/>
    </w:rPr>
  </w:style>
  <w:style w:type="paragraph" w:customStyle="1" w:styleId="Author">
    <w:name w:val="Author"/>
    <w:basedOn w:val="a"/>
    <w:rsid w:val="000663AA"/>
    <w:pPr>
      <w:tabs>
        <w:tab w:val="left" w:pos="198"/>
      </w:tabs>
      <w:spacing w:after="120"/>
      <w:ind w:firstLine="198"/>
      <w:jc w:val="center"/>
    </w:pPr>
    <w:rPr>
      <w:sz w:val="24"/>
      <w:lang w:val="uk-UA" w:eastAsia="en-US"/>
    </w:rPr>
  </w:style>
  <w:style w:type="paragraph" w:customStyle="1" w:styleId="aff5">
    <w:name w:val="ИМС Автор"/>
    <w:basedOn w:val="a"/>
    <w:rsid w:val="000663AA"/>
    <w:pPr>
      <w:spacing w:before="240" w:after="180"/>
      <w:jc w:val="right"/>
    </w:pPr>
    <w:rPr>
      <w:b/>
      <w:i/>
    </w:rPr>
  </w:style>
  <w:style w:type="paragraph" w:customStyle="1" w:styleId="PCTENormal">
    <w:name w:val="PCTE Normal"/>
    <w:basedOn w:val="a"/>
    <w:rsid w:val="000663AA"/>
    <w:pPr>
      <w:widowControl w:val="0"/>
      <w:spacing w:before="60"/>
      <w:jc w:val="center"/>
    </w:pPr>
    <w:rPr>
      <w:rFonts w:ascii="Arial" w:hAnsi="Arial" w:cs="Arial"/>
    </w:rPr>
  </w:style>
  <w:style w:type="paragraph" w:customStyle="1" w:styleId="aff6">
    <w:name w:val="ФИО"/>
    <w:basedOn w:val="a"/>
    <w:rsid w:val="000663AA"/>
    <w:pPr>
      <w:widowControl w:val="0"/>
      <w:spacing w:line="360" w:lineRule="auto"/>
      <w:jc w:val="both"/>
    </w:pPr>
    <w:rPr>
      <w:b/>
      <w:i/>
      <w:sz w:val="24"/>
      <w:szCs w:val="24"/>
    </w:rPr>
  </w:style>
  <w:style w:type="paragraph" w:customStyle="1" w:styleId="70">
    <w:name w:val="ОбыХ7ный"/>
    <w:rsid w:val="00CC239D"/>
    <w:pPr>
      <w:widowControl w:val="0"/>
    </w:pPr>
  </w:style>
  <w:style w:type="paragraph" w:customStyle="1" w:styleId="aff7">
    <w:name w:val=" Знак"/>
    <w:basedOn w:val="a"/>
    <w:rsid w:val="0062179A"/>
    <w:pPr>
      <w:ind w:firstLine="709"/>
      <w:jc w:val="both"/>
    </w:pPr>
    <w:rPr>
      <w:sz w:val="24"/>
    </w:rPr>
  </w:style>
  <w:style w:type="character" w:styleId="aff8">
    <w:name w:val="Emphasis"/>
    <w:qFormat/>
    <w:rsid w:val="00F95369"/>
    <w:rPr>
      <w:i/>
      <w:iCs/>
    </w:rPr>
  </w:style>
  <w:style w:type="paragraph" w:customStyle="1" w:styleId="a70">
    <w:name w:val="Обы”a7ный"/>
    <w:rsid w:val="00F85EF1"/>
    <w:pPr>
      <w:widowControl w:val="0"/>
    </w:pPr>
    <w:rPr>
      <w:snapToGrid w:val="0"/>
    </w:rPr>
  </w:style>
  <w:style w:type="paragraph" w:customStyle="1" w:styleId="footer">
    <w:name w:val="footer"/>
    <w:basedOn w:val="Normal"/>
    <w:rsid w:val="00F85EF1"/>
    <w:pPr>
      <w:widowControl w:val="0"/>
      <w:tabs>
        <w:tab w:val="center" w:pos="4536"/>
        <w:tab w:val="right" w:pos="9072"/>
      </w:tabs>
      <w:spacing w:before="0" w:after="0"/>
    </w:pPr>
    <w:rPr>
      <w:sz w:val="20"/>
    </w:rPr>
  </w:style>
  <w:style w:type="paragraph" w:customStyle="1" w:styleId="2Arial12127">
    <w:name w:val="Стиль Заголовок 2 + Arial 12 пт курсив По ширине Слева:  127 с..."/>
    <w:basedOn w:val="2"/>
    <w:autoRedefine/>
    <w:rsid w:val="000710BE"/>
    <w:pPr>
      <w:tabs>
        <w:tab w:val="num" w:pos="1501"/>
      </w:tabs>
      <w:spacing w:before="240" w:after="240" w:line="360" w:lineRule="auto"/>
      <w:ind w:left="1501" w:hanging="432"/>
    </w:pPr>
    <w:rPr>
      <w:rFonts w:ascii="Arial" w:hAnsi="Arial"/>
      <w:b/>
      <w:bCs/>
      <w:iCs/>
      <w:sz w:val="24"/>
    </w:rPr>
  </w:style>
  <w:style w:type="paragraph" w:customStyle="1" w:styleId="1CharChar0">
    <w:name w:val="Знак1 Знак Знак Знак Char Char"/>
    <w:basedOn w:val="a"/>
    <w:link w:val="a0"/>
    <w:rsid w:val="00136E8B"/>
    <w:pPr>
      <w:suppressAutoHyphens/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aff9">
    <w:name w:val="header"/>
    <w:basedOn w:val="a"/>
    <w:rsid w:val="003E5114"/>
    <w:pPr>
      <w:tabs>
        <w:tab w:val="center" w:pos="4677"/>
        <w:tab w:val="right" w:pos="9355"/>
      </w:tabs>
    </w:pPr>
  </w:style>
  <w:style w:type="character" w:styleId="affa">
    <w:name w:val="Strong"/>
    <w:uiPriority w:val="22"/>
    <w:qFormat/>
    <w:rsid w:val="002153B1"/>
    <w:rPr>
      <w:b/>
      <w:bCs/>
    </w:rPr>
  </w:style>
  <w:style w:type="paragraph" w:styleId="affb">
    <w:name w:val="Document Map"/>
    <w:basedOn w:val="a"/>
    <w:semiHidden/>
    <w:rsid w:val="005D4D82"/>
    <w:pPr>
      <w:shd w:val="clear" w:color="auto" w:fill="000080"/>
    </w:pPr>
    <w:rPr>
      <w:rFonts w:ascii="Tahoma" w:hAnsi="Tahoma" w:cs="Tahoma"/>
    </w:rPr>
  </w:style>
  <w:style w:type="paragraph" w:customStyle="1" w:styleId="11">
    <w:name w:val="11_Доклад"/>
    <w:basedOn w:val="a"/>
    <w:link w:val="110"/>
    <w:rsid w:val="00C369D4"/>
    <w:pPr>
      <w:tabs>
        <w:tab w:val="right" w:pos="6238"/>
      </w:tabs>
      <w:spacing w:after="120"/>
      <w:ind w:right="595"/>
    </w:pPr>
  </w:style>
  <w:style w:type="character" w:customStyle="1" w:styleId="110">
    <w:name w:val="11_Доклад Знак"/>
    <w:link w:val="11"/>
    <w:rsid w:val="00C369D4"/>
    <w:rPr>
      <w:lang w:val="ru-RU" w:eastAsia="ru-RU" w:bidi="ar-SA"/>
    </w:rPr>
  </w:style>
  <w:style w:type="paragraph" w:customStyle="1" w:styleId="affc">
    <w:name w:val="Направление"/>
    <w:basedOn w:val="a"/>
    <w:rsid w:val="00961B3A"/>
    <w:pPr>
      <w:keepNext/>
      <w:spacing w:before="120" w:after="120"/>
      <w:jc w:val="center"/>
    </w:pPr>
    <w:rPr>
      <w:b/>
      <w:smallCaps/>
      <w:sz w:val="22"/>
    </w:rPr>
  </w:style>
  <w:style w:type="character" w:customStyle="1" w:styleId="20">
    <w:name w:val="Заголовок 2 Знак"/>
    <w:link w:val="2"/>
    <w:rsid w:val="00D94845"/>
    <w:rPr>
      <w:i/>
      <w:sz w:val="28"/>
    </w:rPr>
  </w:style>
  <w:style w:type="character" w:customStyle="1" w:styleId="a7">
    <w:name w:val="Название Знак"/>
    <w:link w:val="a6"/>
    <w:rsid w:val="00D94845"/>
    <w:rPr>
      <w:rFonts w:ascii="Arial Narrow" w:hAnsi="Arial Narrow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3">
    <w:name w:val="Основной текст 2 Знак"/>
    <w:link w:val="22"/>
    <w:rsid w:val="00E460B9"/>
    <w:rPr>
      <w:rFonts w:ascii="Arial" w:hAnsi="Arial"/>
      <w:b/>
      <w:caps/>
    </w:rPr>
  </w:style>
  <w:style w:type="paragraph" w:styleId="affd">
    <w:name w:val="Balloon Text"/>
    <w:basedOn w:val="a"/>
    <w:link w:val="affe"/>
    <w:rsid w:val="003611D7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rsid w:val="003611D7"/>
    <w:rPr>
      <w:rFonts w:ascii="Tahoma" w:hAnsi="Tahoma" w:cs="Tahoma"/>
      <w:sz w:val="16"/>
      <w:szCs w:val="16"/>
    </w:rPr>
  </w:style>
  <w:style w:type="paragraph" w:styleId="afff">
    <w:name w:val="List Paragraph"/>
    <w:basedOn w:val="a"/>
    <w:uiPriority w:val="34"/>
    <w:qFormat/>
    <w:rsid w:val="00385ECF"/>
    <w:pPr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2A5AA-1CC6-491A-B608-7BCF5A5C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 И СПОНСОРЫ</vt:lpstr>
    </vt:vector>
  </TitlesOfParts>
  <Company>NII MVS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И СПОНСОРЫ</dc:title>
  <dc:subject/>
  <dc:creator>NATALI</dc:creator>
  <cp:keywords/>
  <dc:description/>
  <cp:lastModifiedBy>Secretar1</cp:lastModifiedBy>
  <cp:revision>4</cp:revision>
  <cp:lastPrinted>2015-09-04T09:07:00Z</cp:lastPrinted>
  <dcterms:created xsi:type="dcterms:W3CDTF">2018-06-29T09:05:00Z</dcterms:created>
  <dcterms:modified xsi:type="dcterms:W3CDTF">2018-06-29T09:06:00Z</dcterms:modified>
</cp:coreProperties>
</file>